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AE8" w:rsidRPr="00F96AE0" w:rsidRDefault="007F1B6C">
      <w:pPr>
        <w:rPr>
          <w:rFonts w:hint="eastAsia"/>
          <w:b/>
          <w:sz w:val="28"/>
          <w:szCs w:val="28"/>
        </w:rPr>
      </w:pPr>
      <w:r w:rsidRPr="00F96AE0">
        <w:rPr>
          <w:rFonts w:hint="eastAsia"/>
          <w:b/>
          <w:sz w:val="28"/>
          <w:szCs w:val="28"/>
        </w:rPr>
        <w:t>《角的分类》教学设计</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一、</w:t>
      </w:r>
      <w:r w:rsidRPr="00F96AE0">
        <w:rPr>
          <w:rFonts w:ascii="Tahoma" w:hAnsi="Tahoma" w:cs="Tahoma"/>
          <w:color w:val="000000"/>
        </w:rPr>
        <w:t>“</w:t>
      </w:r>
      <w:r w:rsidRPr="00F96AE0">
        <w:rPr>
          <w:rFonts w:ascii="Tahoma" w:hAnsi="Tahoma" w:cs="Tahoma"/>
          <w:color w:val="000000"/>
        </w:rPr>
        <w:t>角的分类</w:t>
      </w:r>
      <w:r w:rsidRPr="00F96AE0">
        <w:rPr>
          <w:rFonts w:ascii="Tahoma" w:hAnsi="Tahoma" w:cs="Tahoma"/>
          <w:color w:val="000000"/>
        </w:rPr>
        <w:t>”</w:t>
      </w:r>
      <w:r w:rsidRPr="00F96AE0">
        <w:rPr>
          <w:rFonts w:ascii="Tahoma" w:hAnsi="Tahoma" w:cs="Tahoma"/>
          <w:color w:val="000000"/>
        </w:rPr>
        <w:t>的教学目标</w:t>
      </w:r>
      <w:bookmarkStart w:id="0" w:name="_GoBack"/>
      <w:bookmarkEnd w:id="0"/>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角的分类是认识角的进一步深入学习，要求学生在理解各种角的基础上进行正确分类。教学目标：第一，知识目标：让学生认识以及学会区分平角和周角，然后通过学习观察，掌握锐角、钝角、直角、平角、周角的定义，最后让学生能够根据角的度数将角进行分类。第二，能力目标：让学生探索和理解角的形成过程并归纳其特征，然后培养其实际操作和观察比较能力，最后建立不同角的空间观念</w:t>
      </w:r>
      <w:r w:rsidRPr="00F96AE0">
        <w:rPr>
          <w:rFonts w:ascii="Tahoma" w:hAnsi="Tahoma" w:cs="Tahoma"/>
          <w:color w:val="000000"/>
        </w:rPr>
        <w:t>;</w:t>
      </w:r>
      <w:r w:rsidRPr="00F96AE0">
        <w:rPr>
          <w:rFonts w:ascii="Tahoma" w:hAnsi="Tahoma" w:cs="Tahoma"/>
          <w:color w:val="000000"/>
        </w:rPr>
        <w:t>第三，情感目标：通过学习生活中的数学，培养学生的学习兴趣，然后让学生体会小组合作交流的乐趣，最后培养学生学会用数学的眼光发现生活中的问题。</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重点难点：在于掌握各种角的概念和特征，区分它们之间的联系</w:t>
      </w:r>
      <w:r w:rsidRPr="00F96AE0">
        <w:rPr>
          <w:rFonts w:ascii="Tahoma" w:hAnsi="Tahoma" w:cs="Tahoma"/>
          <w:color w:val="000000"/>
        </w:rPr>
        <w:t>;</w:t>
      </w:r>
      <w:r w:rsidRPr="00F96AE0">
        <w:rPr>
          <w:rFonts w:ascii="Tahoma" w:hAnsi="Tahoma" w:cs="Tahoma"/>
          <w:color w:val="000000"/>
        </w:rPr>
        <w:t>通过活动和讨论概况出角的定义和将生活中的角进行分类等。根据教学内容的前后链接性以及学生的实际学习能力情况，结合以上的教学目标，对</w:t>
      </w:r>
      <w:r w:rsidRPr="00F96AE0">
        <w:rPr>
          <w:rFonts w:ascii="Tahoma" w:hAnsi="Tahoma" w:cs="Tahoma"/>
          <w:color w:val="000000"/>
        </w:rPr>
        <w:t>“</w:t>
      </w:r>
      <w:r w:rsidRPr="00F96AE0">
        <w:rPr>
          <w:rFonts w:ascii="Tahoma" w:hAnsi="Tahoma" w:cs="Tahoma"/>
          <w:color w:val="000000"/>
        </w:rPr>
        <w:t>角的分类</w:t>
      </w:r>
      <w:r w:rsidRPr="00F96AE0">
        <w:rPr>
          <w:rFonts w:ascii="Tahoma" w:hAnsi="Tahoma" w:cs="Tahoma"/>
          <w:color w:val="000000"/>
        </w:rPr>
        <w:t>”</w:t>
      </w:r>
      <w:r w:rsidRPr="00F96AE0">
        <w:rPr>
          <w:rFonts w:ascii="Tahoma" w:hAnsi="Tahoma" w:cs="Tahoma"/>
          <w:color w:val="000000"/>
        </w:rPr>
        <w:t>进行教学设计及教学反思。</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二、教学设计</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w:t>
      </w:r>
      <w:r w:rsidRPr="00F96AE0">
        <w:rPr>
          <w:rFonts w:ascii="Tahoma" w:hAnsi="Tahoma" w:cs="Tahoma"/>
          <w:color w:val="000000"/>
        </w:rPr>
        <w:t>1</w:t>
      </w:r>
      <w:r w:rsidRPr="00F96AE0">
        <w:rPr>
          <w:rFonts w:ascii="Tahoma" w:hAnsi="Tahoma" w:cs="Tahoma"/>
          <w:color w:val="000000"/>
        </w:rPr>
        <w:t>、复习巩固旧知识，引入新知识的学习</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以生活中常见的五角星为例，给学生设计思考的问题</w:t>
      </w:r>
      <w:r w:rsidRPr="00F96AE0">
        <w:rPr>
          <w:rFonts w:ascii="Tahoma" w:hAnsi="Tahoma" w:cs="Tahoma"/>
          <w:color w:val="000000"/>
        </w:rPr>
        <w:t>“</w:t>
      </w:r>
      <w:r w:rsidRPr="00F96AE0">
        <w:rPr>
          <w:rFonts w:ascii="Tahoma" w:hAnsi="Tahoma" w:cs="Tahoma"/>
          <w:color w:val="000000"/>
        </w:rPr>
        <w:t>观察五角星上的角有哪些角我们是已经学过的？在五角星上能找到直角三角形吗？</w:t>
      </w:r>
      <w:r w:rsidRPr="00F96AE0">
        <w:rPr>
          <w:rFonts w:ascii="Tahoma" w:hAnsi="Tahoma" w:cs="Tahoma"/>
          <w:color w:val="000000"/>
        </w:rPr>
        <w:t>”</w:t>
      </w:r>
      <w:r w:rsidRPr="00F96AE0">
        <w:rPr>
          <w:rFonts w:ascii="Tahoma" w:hAnsi="Tahoma" w:cs="Tahoma"/>
          <w:color w:val="000000"/>
        </w:rPr>
        <w:t>以问题的形式引入知识点，设计意图在于：从身边熟悉的五角星图形出发，贴近实际生活，让学生回忆之前学过的知识，引发学生对有关于角的知识的思考，既能起着巩固旧知识的作用，也为学习新知识做了很好的基础铺垫。</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w:t>
      </w:r>
      <w:r w:rsidRPr="00F96AE0">
        <w:rPr>
          <w:rFonts w:ascii="Tahoma" w:hAnsi="Tahoma" w:cs="Tahoma"/>
          <w:color w:val="000000"/>
        </w:rPr>
        <w:t>2</w:t>
      </w:r>
      <w:r w:rsidRPr="00F96AE0">
        <w:rPr>
          <w:rFonts w:ascii="Tahoma" w:hAnsi="Tahoma" w:cs="Tahoma"/>
          <w:color w:val="000000"/>
        </w:rPr>
        <w:t>、分小组合作，探究学习</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w:t>
      </w:r>
      <w:r w:rsidRPr="00F96AE0">
        <w:rPr>
          <w:rFonts w:ascii="Tahoma" w:hAnsi="Tahoma" w:cs="Tahoma"/>
          <w:color w:val="000000"/>
        </w:rPr>
        <w:t>1</w:t>
      </w:r>
      <w:r w:rsidRPr="00F96AE0">
        <w:rPr>
          <w:rFonts w:ascii="Tahoma" w:hAnsi="Tahoma" w:cs="Tahoma"/>
          <w:color w:val="000000"/>
        </w:rPr>
        <w:t>）认识直角</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lastRenderedPageBreak/>
        <w:t xml:space="preserve">　　通过让学生动手来认识直角。先用准备好的长方形纸先横着对折，再竖着对折。然后向学生提问</w:t>
      </w:r>
      <w:r w:rsidRPr="00F96AE0">
        <w:rPr>
          <w:rFonts w:ascii="Tahoma" w:hAnsi="Tahoma" w:cs="Tahoma"/>
          <w:color w:val="000000"/>
        </w:rPr>
        <w:t>“</w:t>
      </w:r>
      <w:r w:rsidRPr="00F96AE0">
        <w:rPr>
          <w:rFonts w:ascii="Tahoma" w:hAnsi="Tahoma" w:cs="Tahoma"/>
          <w:color w:val="000000"/>
        </w:rPr>
        <w:t>折出的角是什么角？量一量这个角有多少度？</w:t>
      </w:r>
      <w:r w:rsidRPr="00F96AE0">
        <w:rPr>
          <w:rFonts w:ascii="Tahoma" w:hAnsi="Tahoma" w:cs="Tahoma"/>
          <w:color w:val="000000"/>
        </w:rPr>
        <w:t>”</w:t>
      </w:r>
      <w:r w:rsidRPr="00F96AE0">
        <w:rPr>
          <w:rFonts w:ascii="Tahoma" w:hAnsi="Tahoma" w:cs="Tahoma"/>
          <w:color w:val="000000"/>
        </w:rPr>
        <w:t>从而得出：直角有</w:t>
      </w:r>
      <w:r w:rsidRPr="00F96AE0">
        <w:rPr>
          <w:rFonts w:ascii="Tahoma" w:hAnsi="Tahoma" w:cs="Tahoma"/>
          <w:color w:val="000000"/>
        </w:rPr>
        <w:t>90</w:t>
      </w:r>
      <w:r w:rsidRPr="00F96AE0">
        <w:rPr>
          <w:rFonts w:ascii="Tahoma" w:hAnsi="Tahoma" w:cs="Tahoma"/>
          <w:color w:val="000000"/>
        </w:rPr>
        <w:t>度。这样认识直角的设计意图在于：让学生自己动手折纸和量角的度数是考虑学生对已有的知识和生活经验，从常见的折纸进行操作，引导学生学习和探究直角，然后利用折纸的方式，折出直角，量出其度数，从而导出新知识点。</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w:t>
      </w:r>
      <w:r w:rsidRPr="00F96AE0">
        <w:rPr>
          <w:rFonts w:ascii="Tahoma" w:hAnsi="Tahoma" w:cs="Tahoma"/>
          <w:color w:val="000000"/>
        </w:rPr>
        <w:t>2</w:t>
      </w:r>
      <w:r w:rsidRPr="00F96AE0">
        <w:rPr>
          <w:rFonts w:ascii="Tahoma" w:hAnsi="Tahoma" w:cs="Tahoma"/>
          <w:color w:val="000000"/>
        </w:rPr>
        <w:t>）认识平角</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先让学生动手，把刚才折成的直角纸打开来，两个直角组成一个新的角，然后向学生提问</w:t>
      </w:r>
      <w:r w:rsidRPr="00F96AE0">
        <w:rPr>
          <w:rFonts w:ascii="Tahoma" w:hAnsi="Tahoma" w:cs="Tahoma"/>
          <w:color w:val="000000"/>
        </w:rPr>
        <w:t>“</w:t>
      </w:r>
      <w:r w:rsidRPr="00F96AE0">
        <w:rPr>
          <w:rFonts w:ascii="Tahoma" w:hAnsi="Tahoma" w:cs="Tahoma"/>
          <w:color w:val="000000"/>
        </w:rPr>
        <w:t>这个角有什么特点？请指出这个新的角的边和顶点各在哪里？这个角是多少度？</w:t>
      </w:r>
      <w:r w:rsidRPr="00F96AE0">
        <w:rPr>
          <w:rFonts w:ascii="Tahoma" w:hAnsi="Tahoma" w:cs="Tahoma"/>
          <w:color w:val="000000"/>
        </w:rPr>
        <w:t>”</w:t>
      </w:r>
      <w:r w:rsidRPr="00F96AE0">
        <w:rPr>
          <w:rFonts w:ascii="Tahoma" w:hAnsi="Tahoma" w:cs="Tahoma"/>
          <w:color w:val="000000"/>
        </w:rPr>
        <w:t>从而得出顶点没有变动，两条边在一条直线上，角的两条边在一条直线上，这样的角叫做平角。平角是</w:t>
      </w:r>
      <w:r w:rsidRPr="00F96AE0">
        <w:rPr>
          <w:rFonts w:ascii="Tahoma" w:hAnsi="Tahoma" w:cs="Tahoma"/>
          <w:color w:val="000000"/>
        </w:rPr>
        <w:t>180</w:t>
      </w:r>
      <w:r w:rsidRPr="00F96AE0">
        <w:rPr>
          <w:rFonts w:ascii="Tahoma" w:hAnsi="Tahoma" w:cs="Tahoma"/>
          <w:color w:val="000000"/>
        </w:rPr>
        <w:t>度。然后用自己的活动角操作，旋转一根硬纸条，使其成为直角，再旋转成一个平角，得出一个平角等于</w:t>
      </w:r>
      <w:r w:rsidRPr="00F96AE0">
        <w:rPr>
          <w:rFonts w:ascii="Tahoma" w:hAnsi="Tahoma" w:cs="Tahoma"/>
          <w:color w:val="000000"/>
        </w:rPr>
        <w:t>2</w:t>
      </w:r>
      <w:r w:rsidRPr="00F96AE0">
        <w:rPr>
          <w:rFonts w:ascii="Tahoma" w:hAnsi="Tahoma" w:cs="Tahoma"/>
          <w:color w:val="000000"/>
        </w:rPr>
        <w:t>个直角的关系。这样设计的意图在于：鼓励学生动手操作，在自主的进行图画、观察、讨论的过程中发现和提出问题，使学生成为探究问题的主体，然后再从操作的过程中产生的问题入手，引导学生针对实验出现的问题进行讨论和交流，使其能够自己辨别平角和直角的不同，用启发式的教学方法激发学生的学习积极性和主动性。</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w:t>
      </w:r>
      <w:r w:rsidRPr="00F96AE0">
        <w:rPr>
          <w:rFonts w:ascii="Tahoma" w:hAnsi="Tahoma" w:cs="Tahoma"/>
          <w:color w:val="000000"/>
        </w:rPr>
        <w:t>3</w:t>
      </w:r>
      <w:r w:rsidRPr="00F96AE0">
        <w:rPr>
          <w:rFonts w:ascii="Tahoma" w:hAnsi="Tahoma" w:cs="Tahoma"/>
          <w:color w:val="000000"/>
        </w:rPr>
        <w:t>）认识锐角和钝角</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首先由老师出示直角，然后将角的一条边向右移动，这时两边所夹的角就小于</w:t>
      </w:r>
      <w:r w:rsidRPr="00F96AE0">
        <w:rPr>
          <w:rFonts w:ascii="Tahoma" w:hAnsi="Tahoma" w:cs="Tahoma"/>
          <w:color w:val="000000"/>
        </w:rPr>
        <w:t>90</w:t>
      </w:r>
      <w:r w:rsidRPr="00F96AE0">
        <w:rPr>
          <w:rFonts w:ascii="Tahoma" w:hAnsi="Tahoma" w:cs="Tahoma"/>
          <w:color w:val="000000"/>
        </w:rPr>
        <w:t>度，可以得到</w:t>
      </w:r>
      <w:r w:rsidRPr="00F96AE0">
        <w:rPr>
          <w:rFonts w:ascii="Tahoma" w:hAnsi="Tahoma" w:cs="Tahoma"/>
          <w:color w:val="000000"/>
        </w:rPr>
        <w:t>60</w:t>
      </w:r>
      <w:r w:rsidRPr="00F96AE0">
        <w:rPr>
          <w:rFonts w:ascii="Tahoma" w:hAnsi="Tahoma" w:cs="Tahoma"/>
          <w:color w:val="000000"/>
        </w:rPr>
        <w:t>度、</w:t>
      </w:r>
      <w:r w:rsidRPr="00F96AE0">
        <w:rPr>
          <w:rFonts w:ascii="Tahoma" w:hAnsi="Tahoma" w:cs="Tahoma"/>
          <w:color w:val="000000"/>
        </w:rPr>
        <w:t>30</w:t>
      </w:r>
      <w:r w:rsidRPr="00F96AE0">
        <w:rPr>
          <w:rFonts w:ascii="Tahoma" w:hAnsi="Tahoma" w:cs="Tahoma"/>
          <w:color w:val="000000"/>
        </w:rPr>
        <w:t>度等不同角的度数</w:t>
      </w:r>
      <w:r w:rsidRPr="00F96AE0">
        <w:rPr>
          <w:rFonts w:ascii="Tahoma" w:hAnsi="Tahoma" w:cs="Tahoma"/>
          <w:color w:val="000000"/>
        </w:rPr>
        <w:t>;</w:t>
      </w:r>
      <w:r w:rsidRPr="00F96AE0">
        <w:rPr>
          <w:rFonts w:ascii="Tahoma" w:hAnsi="Tahoma" w:cs="Tahoma"/>
          <w:color w:val="000000"/>
        </w:rPr>
        <w:t>再将角的一条边向左移动，这时两边所夹的角就大于</w:t>
      </w:r>
      <w:r w:rsidRPr="00F96AE0">
        <w:rPr>
          <w:rFonts w:ascii="Tahoma" w:hAnsi="Tahoma" w:cs="Tahoma"/>
          <w:color w:val="000000"/>
        </w:rPr>
        <w:t>90</w:t>
      </w:r>
      <w:r w:rsidRPr="00F96AE0">
        <w:rPr>
          <w:rFonts w:ascii="Tahoma" w:hAnsi="Tahoma" w:cs="Tahoma"/>
          <w:color w:val="000000"/>
        </w:rPr>
        <w:t>度，可以得到</w:t>
      </w:r>
      <w:r w:rsidRPr="00F96AE0">
        <w:rPr>
          <w:rFonts w:ascii="Tahoma" w:hAnsi="Tahoma" w:cs="Tahoma"/>
          <w:color w:val="000000"/>
        </w:rPr>
        <w:t>120</w:t>
      </w:r>
      <w:r w:rsidRPr="00F96AE0">
        <w:rPr>
          <w:rFonts w:ascii="Tahoma" w:hAnsi="Tahoma" w:cs="Tahoma"/>
          <w:color w:val="000000"/>
        </w:rPr>
        <w:t>度、</w:t>
      </w:r>
      <w:r w:rsidRPr="00F96AE0">
        <w:rPr>
          <w:rFonts w:ascii="Tahoma" w:hAnsi="Tahoma" w:cs="Tahoma"/>
          <w:color w:val="000000"/>
        </w:rPr>
        <w:t>150</w:t>
      </w:r>
      <w:r w:rsidRPr="00F96AE0">
        <w:rPr>
          <w:rFonts w:ascii="Tahoma" w:hAnsi="Tahoma" w:cs="Tahoma"/>
          <w:color w:val="000000"/>
        </w:rPr>
        <w:t>度等不同角的度数，但注意旋转时不要超过</w:t>
      </w:r>
      <w:r w:rsidRPr="00F96AE0">
        <w:rPr>
          <w:rFonts w:ascii="Tahoma" w:hAnsi="Tahoma" w:cs="Tahoma"/>
          <w:color w:val="000000"/>
        </w:rPr>
        <w:t>180</w:t>
      </w:r>
      <w:r w:rsidRPr="00F96AE0">
        <w:rPr>
          <w:rFonts w:ascii="Tahoma" w:hAnsi="Tahoma" w:cs="Tahoma"/>
          <w:color w:val="000000"/>
        </w:rPr>
        <w:t>。然后指导学生进行操作，</w:t>
      </w:r>
      <w:r w:rsidRPr="00F96AE0">
        <w:rPr>
          <w:rFonts w:ascii="Tahoma" w:hAnsi="Tahoma" w:cs="Tahoma"/>
          <w:color w:val="000000"/>
        </w:rPr>
        <w:t xml:space="preserve"> </w:t>
      </w:r>
      <w:r w:rsidRPr="00F96AE0">
        <w:rPr>
          <w:rFonts w:ascii="Tahoma" w:hAnsi="Tahoma" w:cs="Tahoma"/>
          <w:color w:val="000000"/>
        </w:rPr>
        <w:t>利用自己的活动角，同样把角的一条边向左、向右移动，观察移动后角的大小有什么特征</w:t>
      </w:r>
      <w:r w:rsidRPr="00F96AE0">
        <w:rPr>
          <w:rFonts w:ascii="Tahoma" w:hAnsi="Tahoma" w:cs="Tahoma"/>
          <w:color w:val="000000"/>
        </w:rPr>
        <w:t>;</w:t>
      </w:r>
      <w:r w:rsidRPr="00F96AE0">
        <w:rPr>
          <w:rFonts w:ascii="Tahoma" w:hAnsi="Tahoma" w:cs="Tahoma"/>
          <w:color w:val="000000"/>
        </w:rPr>
        <w:t>最后通过操作，移动角的一条边后，把这些角的度数与</w:t>
      </w:r>
      <w:r w:rsidRPr="00F96AE0">
        <w:rPr>
          <w:rFonts w:ascii="Tahoma" w:hAnsi="Tahoma" w:cs="Tahoma"/>
          <w:color w:val="000000"/>
        </w:rPr>
        <w:t>90</w:t>
      </w:r>
      <w:r w:rsidRPr="00F96AE0">
        <w:rPr>
          <w:rFonts w:ascii="Tahoma" w:hAnsi="Tahoma" w:cs="Tahoma"/>
          <w:color w:val="000000"/>
        </w:rPr>
        <w:t>度角相比，让学生从中进行分类，最后引导学生归纳出：一类是小于</w:t>
      </w:r>
      <w:r w:rsidRPr="00F96AE0">
        <w:rPr>
          <w:rFonts w:ascii="Tahoma" w:hAnsi="Tahoma" w:cs="Tahoma"/>
          <w:color w:val="000000"/>
        </w:rPr>
        <w:t>90</w:t>
      </w:r>
      <w:r w:rsidRPr="00F96AE0">
        <w:rPr>
          <w:rFonts w:ascii="Tahoma" w:hAnsi="Tahoma" w:cs="Tahoma"/>
          <w:color w:val="000000"/>
        </w:rPr>
        <w:t>度的角</w:t>
      </w:r>
      <w:r w:rsidRPr="00F96AE0">
        <w:rPr>
          <w:rFonts w:ascii="Tahoma" w:hAnsi="Tahoma" w:cs="Tahoma"/>
          <w:color w:val="000000"/>
        </w:rPr>
        <w:t>;</w:t>
      </w:r>
      <w:r w:rsidRPr="00F96AE0">
        <w:rPr>
          <w:rFonts w:ascii="Tahoma" w:hAnsi="Tahoma" w:cs="Tahoma"/>
          <w:color w:val="000000"/>
        </w:rPr>
        <w:t>一类是大于</w:t>
      </w:r>
      <w:r w:rsidRPr="00F96AE0">
        <w:rPr>
          <w:rFonts w:ascii="Tahoma" w:hAnsi="Tahoma" w:cs="Tahoma"/>
          <w:color w:val="000000"/>
        </w:rPr>
        <w:t>90</w:t>
      </w:r>
      <w:r w:rsidRPr="00F96AE0">
        <w:rPr>
          <w:rFonts w:ascii="Tahoma" w:hAnsi="Tahoma" w:cs="Tahoma"/>
          <w:color w:val="000000"/>
        </w:rPr>
        <w:t>度又小于</w:t>
      </w:r>
      <w:r w:rsidRPr="00F96AE0">
        <w:rPr>
          <w:rFonts w:ascii="Tahoma" w:hAnsi="Tahoma" w:cs="Tahoma"/>
          <w:color w:val="000000"/>
        </w:rPr>
        <w:t>180</w:t>
      </w:r>
      <w:r w:rsidRPr="00F96AE0">
        <w:rPr>
          <w:rFonts w:ascii="Tahoma" w:hAnsi="Tahoma" w:cs="Tahoma"/>
          <w:color w:val="000000"/>
        </w:rPr>
        <w:t>度的角，也就是说小于</w:t>
      </w:r>
      <w:r w:rsidRPr="00F96AE0">
        <w:rPr>
          <w:rFonts w:ascii="Tahoma" w:hAnsi="Tahoma" w:cs="Tahoma"/>
          <w:color w:val="000000"/>
        </w:rPr>
        <w:t>90</w:t>
      </w:r>
      <w:r w:rsidRPr="00F96AE0">
        <w:rPr>
          <w:rFonts w:ascii="Tahoma" w:hAnsi="Tahoma" w:cs="Tahoma"/>
          <w:color w:val="000000"/>
        </w:rPr>
        <w:t>度的角叫做锐角</w:t>
      </w:r>
      <w:r w:rsidRPr="00F96AE0">
        <w:rPr>
          <w:rFonts w:ascii="Tahoma" w:hAnsi="Tahoma" w:cs="Tahoma"/>
          <w:color w:val="000000"/>
        </w:rPr>
        <w:t>;</w:t>
      </w:r>
      <w:r w:rsidRPr="00F96AE0">
        <w:rPr>
          <w:rFonts w:ascii="Tahoma" w:hAnsi="Tahoma" w:cs="Tahoma"/>
          <w:color w:val="000000"/>
        </w:rPr>
        <w:t>大于</w:t>
      </w:r>
      <w:r w:rsidRPr="00F96AE0">
        <w:rPr>
          <w:rFonts w:ascii="Tahoma" w:hAnsi="Tahoma" w:cs="Tahoma"/>
          <w:color w:val="000000"/>
        </w:rPr>
        <w:t>90</w:t>
      </w:r>
      <w:r w:rsidRPr="00F96AE0">
        <w:rPr>
          <w:rFonts w:ascii="Tahoma" w:hAnsi="Tahoma" w:cs="Tahoma"/>
          <w:color w:val="000000"/>
        </w:rPr>
        <w:t>度而小于</w:t>
      </w:r>
      <w:r w:rsidRPr="00F96AE0">
        <w:rPr>
          <w:rFonts w:ascii="Tahoma" w:hAnsi="Tahoma" w:cs="Tahoma"/>
          <w:color w:val="000000"/>
        </w:rPr>
        <w:t>180</w:t>
      </w:r>
      <w:r w:rsidRPr="00F96AE0">
        <w:rPr>
          <w:rFonts w:ascii="Tahoma" w:hAnsi="Tahoma" w:cs="Tahoma"/>
          <w:color w:val="000000"/>
        </w:rPr>
        <w:t>度的角叫钝角。</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lastRenderedPageBreak/>
        <w:t xml:space="preserve">　　在认识锐角和钝角上的设计意图在于：充分培养学生积极性和动手能力，尊重学生的个性发展，使学生在观察老师的同时自己能够去思考，并通过自己动手验证脑海中的猜想，得出对角的认识和特征，这样能使得学生在操作中发现问题和解决问题，在老师的指导下推论出正确结论，从而学习和掌握知识要点。</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w:t>
      </w:r>
      <w:r w:rsidRPr="00F96AE0">
        <w:rPr>
          <w:rFonts w:ascii="Tahoma" w:hAnsi="Tahoma" w:cs="Tahoma"/>
          <w:color w:val="000000"/>
        </w:rPr>
        <w:t>4</w:t>
      </w:r>
      <w:r w:rsidRPr="00F96AE0">
        <w:rPr>
          <w:rFonts w:ascii="Tahoma" w:hAnsi="Tahoma" w:cs="Tahoma"/>
          <w:color w:val="000000"/>
        </w:rPr>
        <w:t>）认识周角</w:t>
      </w:r>
    </w:p>
    <w:p w:rsidR="00D52AC4" w:rsidRPr="00F96AE0" w:rsidRDefault="00D52AC4" w:rsidP="00D52AC4">
      <w:pPr>
        <w:pStyle w:val="a6"/>
        <w:shd w:val="clear" w:color="auto" w:fill="FFFFFF"/>
        <w:spacing w:line="450" w:lineRule="atLeast"/>
        <w:rPr>
          <w:rFonts w:ascii="Tahoma" w:hAnsi="Tahoma" w:cs="Tahoma"/>
          <w:color w:val="000000"/>
        </w:rPr>
      </w:pPr>
      <w:r w:rsidRPr="00F96AE0">
        <w:rPr>
          <w:rFonts w:ascii="Tahoma" w:hAnsi="Tahoma" w:cs="Tahoma"/>
          <w:color w:val="000000"/>
        </w:rPr>
        <w:t xml:space="preserve">　　由老师进行演示，将折扇折好然后再慢慢打开，让学生看着扇子转动一周，也就是两条边</w:t>
      </w:r>
    </w:p>
    <w:p w:rsidR="007F1B6C" w:rsidRPr="00F96AE0" w:rsidRDefault="007F1B6C" w:rsidP="00D52AC4">
      <w:pPr>
        <w:pStyle w:val="a6"/>
        <w:shd w:val="clear" w:color="auto" w:fill="FFFFFF"/>
        <w:spacing w:before="0" w:beforeAutospacing="0" w:after="0" w:afterAutospacing="0" w:line="330" w:lineRule="atLeast"/>
        <w:rPr>
          <w:rFonts w:hint="eastAsia"/>
          <w:b/>
        </w:rPr>
      </w:pPr>
    </w:p>
    <w:sectPr w:rsidR="007F1B6C" w:rsidRPr="00F96AE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4EF" w:rsidRDefault="00D304EF" w:rsidP="00166B09">
      <w:r>
        <w:separator/>
      </w:r>
    </w:p>
  </w:endnote>
  <w:endnote w:type="continuationSeparator" w:id="0">
    <w:p w:rsidR="00D304EF" w:rsidRDefault="00D304EF"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4EF" w:rsidRDefault="00D304EF" w:rsidP="00166B09">
      <w:r>
        <w:separator/>
      </w:r>
    </w:p>
  </w:footnote>
  <w:footnote w:type="continuationSeparator" w:id="0">
    <w:p w:rsidR="00D304EF" w:rsidRDefault="00D304EF"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D304E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66B09"/>
    <w:rsid w:val="005E7AE8"/>
    <w:rsid w:val="007F1B6C"/>
    <w:rsid w:val="00C80968"/>
    <w:rsid w:val="00D304EF"/>
    <w:rsid w:val="00D52AC4"/>
    <w:rsid w:val="00DD29C1"/>
    <w:rsid w:val="00F55598"/>
    <w:rsid w:val="00F96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unhideWhenUsed/>
    <w:rsid w:val="007F1B6C"/>
    <w:pPr>
      <w:widowControl/>
      <w:spacing w:before="100" w:beforeAutospacing="1" w:after="100" w:afterAutospacing="1"/>
      <w:jc w:val="left"/>
    </w:pPr>
    <w:rPr>
      <w:szCs w:val="24"/>
    </w:rPr>
  </w:style>
  <w:style w:type="character" w:styleId="a7">
    <w:name w:val="Hyperlink"/>
    <w:basedOn w:val="a0"/>
    <w:uiPriority w:val="99"/>
    <w:semiHidden/>
    <w:unhideWhenUsed/>
    <w:rsid w:val="007F1B6C"/>
    <w:rPr>
      <w:color w:val="0000FF"/>
      <w:u w:val="single"/>
    </w:rPr>
  </w:style>
  <w:style w:type="character" w:customStyle="1" w:styleId="apple-converted-space">
    <w:name w:val="apple-converted-space"/>
    <w:basedOn w:val="a0"/>
    <w:rsid w:val="007F1B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unhideWhenUsed/>
    <w:rsid w:val="007F1B6C"/>
    <w:pPr>
      <w:widowControl/>
      <w:spacing w:before="100" w:beforeAutospacing="1" w:after="100" w:afterAutospacing="1"/>
      <w:jc w:val="left"/>
    </w:pPr>
    <w:rPr>
      <w:szCs w:val="24"/>
    </w:rPr>
  </w:style>
  <w:style w:type="character" w:styleId="a7">
    <w:name w:val="Hyperlink"/>
    <w:basedOn w:val="a0"/>
    <w:uiPriority w:val="99"/>
    <w:semiHidden/>
    <w:unhideWhenUsed/>
    <w:rsid w:val="007F1B6C"/>
    <w:rPr>
      <w:color w:val="0000FF"/>
      <w:u w:val="single"/>
    </w:rPr>
  </w:style>
  <w:style w:type="character" w:customStyle="1" w:styleId="apple-converted-space">
    <w:name w:val="apple-converted-space"/>
    <w:basedOn w:val="a0"/>
    <w:rsid w:val="007F1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330682">
      <w:bodyDiv w:val="1"/>
      <w:marLeft w:val="0"/>
      <w:marRight w:val="0"/>
      <w:marTop w:val="0"/>
      <w:marBottom w:val="0"/>
      <w:divBdr>
        <w:top w:val="none" w:sz="0" w:space="0" w:color="auto"/>
        <w:left w:val="none" w:sz="0" w:space="0" w:color="auto"/>
        <w:bottom w:val="none" w:sz="0" w:space="0" w:color="auto"/>
        <w:right w:val="none" w:sz="0" w:space="0" w:color="auto"/>
      </w:divBdr>
    </w:div>
    <w:div w:id="144017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239</Words>
  <Characters>1367</Characters>
  <Application>Microsoft Office Word</Application>
  <DocSecurity>0</DocSecurity>
  <Lines>11</Lines>
  <Paragraphs>3</Paragraphs>
  <ScaleCrop>false</ScaleCrop>
  <Company>datathink</Company>
  <LinksUpToDate>false</LinksUpToDate>
  <CharactersWithSpaces>1603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2017-04-10T07:35:00Z</dcterms:created>
  <dcterms:modified xsi:type="dcterms:W3CDTF">2017-04-10T07:38:00Z</dcterms:modified>
</cp:coreProperties>
</file>