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CA1" w:rsidRDefault="00F35CA1" w:rsidP="00F35CA1">
      <w:pPr>
        <w:pStyle w:val="a6"/>
        <w:rPr>
          <w:sz w:val="18"/>
          <w:szCs w:val="18"/>
        </w:rPr>
      </w:pPr>
      <w:r>
        <w:rPr>
          <w:sz w:val="18"/>
          <w:szCs w:val="18"/>
        </w:rPr>
        <w:br/>
      </w:r>
      <w:r>
        <w:rPr>
          <w:rStyle w:val="a7"/>
        </w:rPr>
        <w:t xml:space="preserve">　　</w:t>
      </w:r>
      <w:bookmarkStart w:id="0" w:name="_GoBack"/>
      <w:r>
        <w:rPr>
          <w:rStyle w:val="a7"/>
        </w:rPr>
        <w:t>《半截蜡烛》主要内容</w:t>
      </w:r>
    </w:p>
    <w:bookmarkEnd w:id="0"/>
    <w:p w:rsidR="00F35CA1" w:rsidRDefault="00F35CA1" w:rsidP="00F35CA1">
      <w:pPr>
        <w:pStyle w:val="a6"/>
        <w:rPr>
          <w:sz w:val="18"/>
          <w:szCs w:val="18"/>
        </w:rPr>
      </w:pPr>
      <w:r>
        <w:rPr>
          <w:sz w:val="18"/>
          <w:szCs w:val="18"/>
        </w:rPr>
        <w:br/>
      </w:r>
      <w:r>
        <w:rPr>
          <w:rStyle w:val="a7"/>
        </w:rPr>
        <w:t xml:space="preserve">　　1.主要内容</w:t>
      </w:r>
    </w:p>
    <w:p w:rsidR="00F35CA1" w:rsidRDefault="00F35CA1" w:rsidP="00F35CA1">
      <w:pPr>
        <w:pStyle w:val="a6"/>
        <w:rPr>
          <w:sz w:val="18"/>
          <w:szCs w:val="18"/>
        </w:rPr>
      </w:pPr>
      <w:r>
        <w:rPr>
          <w:sz w:val="18"/>
          <w:szCs w:val="18"/>
        </w:rPr>
        <w:br/>
      </w:r>
      <w:r>
        <w:t xml:space="preserve">　　本文通过记叙在第二次世界大战期间，参与秘密情报传递工作的伯诺德夫人母子三人与突然闯入德国军官斗智斗勇，巧妙周旋，并最终保全了情报站的事，赞扬了母子三人的从容镇定、机智勇敢和强烈的爱国主义精神。</w:t>
      </w:r>
    </w:p>
    <w:p w:rsidR="00F35CA1" w:rsidRDefault="00F35CA1" w:rsidP="00F35CA1">
      <w:pPr>
        <w:pStyle w:val="a6"/>
        <w:rPr>
          <w:sz w:val="18"/>
          <w:szCs w:val="18"/>
        </w:rPr>
      </w:pPr>
      <w:r>
        <w:rPr>
          <w:sz w:val="18"/>
          <w:szCs w:val="18"/>
        </w:rPr>
        <w:br/>
      </w:r>
      <w:r>
        <w:rPr>
          <w:rStyle w:val="a7"/>
        </w:rPr>
        <w:t xml:space="preserve">　　2.结构分析</w:t>
      </w:r>
    </w:p>
    <w:p w:rsidR="00F35CA1" w:rsidRDefault="00F35CA1" w:rsidP="00F35CA1">
      <w:pPr>
        <w:pStyle w:val="a6"/>
        <w:rPr>
          <w:sz w:val="18"/>
          <w:szCs w:val="18"/>
        </w:rPr>
      </w:pPr>
      <w:r>
        <w:rPr>
          <w:sz w:val="18"/>
          <w:szCs w:val="18"/>
        </w:rPr>
        <w:br/>
      </w:r>
      <w:r>
        <w:t xml:space="preserve">　　课文叙述了第二次世界大战期间，法国的一个普通家庭的母子三人在危急关头与三名德国军官巧妙周旋、化险为夷的故事，表现了伯诺德夫人及其儿女的勇敢机智和强烈的爱国主义精神。全文可分四部分。</w:t>
      </w:r>
    </w:p>
    <w:p w:rsidR="00F35CA1" w:rsidRDefault="00F35CA1" w:rsidP="00F35CA1">
      <w:pPr>
        <w:pStyle w:val="a6"/>
        <w:rPr>
          <w:sz w:val="18"/>
          <w:szCs w:val="18"/>
        </w:rPr>
      </w:pPr>
      <w:r>
        <w:rPr>
          <w:sz w:val="18"/>
          <w:szCs w:val="18"/>
        </w:rPr>
        <w:br/>
      </w:r>
      <w:r>
        <w:t xml:space="preserve">　　第1、2自然段写伯诺德夫人把情报巧妙地藏在半截蜡烛中。先交代了故事发生的时间、主要的人物以及他们所进行的秘密工作，然后点明与故事密切相关的一个细节，即伯诺德夫人藏情报的方法。</w:t>
      </w:r>
    </w:p>
    <w:p w:rsidR="00F35CA1" w:rsidRDefault="00F35CA1" w:rsidP="00F35CA1">
      <w:pPr>
        <w:pStyle w:val="a6"/>
        <w:rPr>
          <w:sz w:val="18"/>
          <w:szCs w:val="18"/>
        </w:rPr>
      </w:pPr>
      <w:r>
        <w:rPr>
          <w:sz w:val="18"/>
          <w:szCs w:val="18"/>
        </w:rPr>
        <w:br/>
      </w:r>
      <w:r>
        <w:t xml:space="preserve">　　第3自然段写伯诺德夫人用油灯换蜡烛。故事的开端是有一天三个德国军官“闯进”了伯诺德夫人家，并且点燃了那半截蜡烛，眼看秘密有可能泄露，伯诺德夫人心生一计，以油灯换蜡烛，一场危机似乎过去了。</w:t>
      </w:r>
    </w:p>
    <w:p w:rsidR="00F35CA1" w:rsidRDefault="00F35CA1" w:rsidP="00F35CA1">
      <w:pPr>
        <w:pStyle w:val="a6"/>
        <w:rPr>
          <w:sz w:val="18"/>
          <w:szCs w:val="18"/>
        </w:rPr>
      </w:pPr>
      <w:r>
        <w:rPr>
          <w:sz w:val="18"/>
          <w:szCs w:val="18"/>
        </w:rPr>
        <w:br/>
      </w:r>
      <w:r>
        <w:t xml:space="preserve">　　第4、5自然段写德军重新点燃蜡烛，大儿子杰克以天气冷想去柴房搬柴生火为由，想拿走蜡烛，还是未能成功。</w:t>
      </w:r>
    </w:p>
    <w:p w:rsidR="00F35CA1" w:rsidRDefault="00F35CA1" w:rsidP="00F35CA1">
      <w:pPr>
        <w:pStyle w:val="a6"/>
        <w:rPr>
          <w:sz w:val="18"/>
          <w:szCs w:val="18"/>
        </w:rPr>
      </w:pPr>
      <w:r>
        <w:rPr>
          <w:sz w:val="18"/>
          <w:szCs w:val="18"/>
        </w:rPr>
        <w:br/>
      </w:r>
      <w:r>
        <w:t xml:space="preserve">　　第6、7自然段写小女儿杰奎琳借上楼睡觉取走了蜡烛。故事的结局是杰奎琳以上楼睡觉为由，征得了德国军官的同意，顺利取走了蜡烛，终于保住了秘密。</w:t>
      </w:r>
    </w:p>
    <w:p w:rsidR="00F35CA1" w:rsidRDefault="00F35CA1" w:rsidP="00F35CA1">
      <w:pPr>
        <w:pStyle w:val="a6"/>
        <w:rPr>
          <w:sz w:val="18"/>
          <w:szCs w:val="18"/>
        </w:rPr>
      </w:pPr>
    </w:p>
    <w:p w:rsidR="005E7AE8" w:rsidRDefault="005E7AE8">
      <w:pPr>
        <w:rPr>
          <w:rFonts w:hint="eastAsia"/>
        </w:rPr>
      </w:pPr>
    </w:p>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1A4" w:rsidRDefault="009671A4" w:rsidP="00166B09">
      <w:r>
        <w:separator/>
      </w:r>
    </w:p>
  </w:endnote>
  <w:endnote w:type="continuationSeparator" w:id="0">
    <w:p w:rsidR="009671A4" w:rsidRDefault="009671A4"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1A4" w:rsidRDefault="009671A4" w:rsidP="00166B09">
      <w:r>
        <w:separator/>
      </w:r>
    </w:p>
  </w:footnote>
  <w:footnote w:type="continuationSeparator" w:id="0">
    <w:p w:rsidR="009671A4" w:rsidRDefault="009671A4"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9671A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9671A4"/>
    <w:rsid w:val="00C80968"/>
    <w:rsid w:val="00DD29C1"/>
    <w:rsid w:val="00F35CA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F35CA1"/>
    <w:pPr>
      <w:widowControl/>
      <w:spacing w:before="100" w:beforeAutospacing="1" w:after="100" w:afterAutospacing="1"/>
      <w:jc w:val="left"/>
    </w:pPr>
    <w:rPr>
      <w:szCs w:val="24"/>
    </w:rPr>
  </w:style>
  <w:style w:type="character" w:styleId="a7">
    <w:name w:val="Strong"/>
    <w:basedOn w:val="a0"/>
    <w:uiPriority w:val="22"/>
    <w:qFormat/>
    <w:rsid w:val="00F35CA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F35CA1"/>
    <w:pPr>
      <w:widowControl/>
      <w:spacing w:before="100" w:beforeAutospacing="1" w:after="100" w:afterAutospacing="1"/>
      <w:jc w:val="left"/>
    </w:pPr>
    <w:rPr>
      <w:szCs w:val="24"/>
    </w:rPr>
  </w:style>
  <w:style w:type="character" w:styleId="a7">
    <w:name w:val="Strong"/>
    <w:basedOn w:val="a0"/>
    <w:uiPriority w:val="22"/>
    <w:qFormat/>
    <w:rsid w:val="00F35C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93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81</Words>
  <Characters>464</Characters>
  <Application>Microsoft Office Word</Application>
  <DocSecurity>0</DocSecurity>
  <Lines>3</Lines>
  <Paragraphs>1</Paragraphs>
  <ScaleCrop>false</ScaleCrop>
  <Company>datathink</Company>
  <LinksUpToDate>false</LinksUpToDate>
  <CharactersWithSpaces>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2017-05-15T10:07:00Z</dcterms:created>
  <dcterms:modified xsi:type="dcterms:W3CDTF">2017-05-15T10:07:00Z</dcterms:modified>
</cp:coreProperties>
</file>