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《再见了，亲人》重点问题解析</w:t>
      </w:r>
    </w:p>
    <w:bookmarkEnd w:id="0"/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1、揭示课题：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“再见了，亲人”这是1958年最后一批志愿军战士离开朝鲜回国时，与朝鲜人民依依惜别，发自内心的共同心声。本文选自《谁是最可爱的人》，作者魏巍，曾任志愿军的随军记者。1950年6月25日，美帝国主义唆使南朝鲜李承晚集团进攻朝鲜民主主义人民共和国，9月15日又纠集15个国家的军队，打着联合国的旗号，在朝鲜仁川登陆，不顾中国人民的一再警告，把战火引向中国边境，轰炸我国安东等地。中国人民响应毛泽东主席的号召，抗美援朝、保家卫国，组织中国人民志愿军，于10月25日开赴朝鲜前线和朝鲜人民并肩作战，抗击美国侵略军。在朝中人民军队的沉重打击下，美帝国主义连遭败仗，1953年7月27日，被迫在朝鲜停战协议上签字。我志愿军遵照中央指示，分批回国。1958年是最后一批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2、默读课文，回答问题：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此题含两问，都是以“中心”进行设问。做这样的题一定要在深入理解课文内容的基础上进行归纳整理，领悟文章的内涵。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⑴“再见了，亲人”这句话是谁说的?为什么要称“亲人”?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“再见了，亲人”可以理解为志愿军对朝鲜大娘、小金花、大嫂说的，又可以理解为朝鲜人民为志愿军送行时所说的话。这是志愿军回国时，与朝鲜人民分别时，发自内心的共同心声。虽然中朝两国人民没有血缘关系，但是用鲜血凝成的友谊，却胜似亲人。因此互称为“亲人”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⑵课文最后三个自然段集中表达了志愿军怎样的思想感情?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这三个自然段描写了列车开动时，志愿军、朝鲜人民相互告别的动人场面。这几句都是以志愿军的口气叙述的，表达了志愿军与朝鲜人民难舍难分，也表达了他们对曾经洒过鲜血的土地的眷恋之情。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3、读下面的句子，着重理解加粗的词语：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此题不仅是训练同学们读，而且告诉我们要通过理解句中的重点词语理解句子的意思，领悟句子所要表达的思想感情。在读中理解，在理解中读。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⑴您带着全村妇女，顶着打糕，冒着炮火，穿过硝烟，送到阵地上来给我们吃。这真是雪中送炭啊!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“雪中送炭”，意思是在大雪天送炭给别人取暖，比喻在别人正急需的时候给以支持和帮助。大娘是在志愿军“空着肚子”跟敌人拼了三天三夜的时候送去打糕的，所以说“真是雪中送炭啊!”突出了朝鲜大娘对志愿军慈母般的爱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⑵你回到村里，焦急地等待妈妈。第二天传来噩耗，你妈妈拉响手榴弹跟敌人同归于尽了。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“噩耗”，指亲近的人死亡的消息。“同归于尽”，是一同死亡或毁灭的意思。小金花听到妈妈牺牲的消息时，只是“把脚一跺，嘴角抽动着说……”并没有哭，说明她很刚强。但是与志愿军叔叔分别时却哭了。由此说明朝鲜儿童与志愿军叔叔的亲密感情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⑶您为我们负出了这样高的代价，难道还不足以表达您对中国人民的友谊?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“这样高的代价”，指的是朝鲜大嫂，为了让志愿军吃上蔬菜，跑到前沿阵地挖野菜，被敌人的炮弹炸伤，失去了双腿，(包括小金花、大娘为志愿军失去亲人)这是流血牺牲啊!这足以表达了您对中国人民的友谊。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⑷让我们再看一眼朝鲜的亲人，让我们在这曾经洒过鲜血的土地上再停留片刻。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“再”，表示重复，继续，再一次的意思。为了打败美帝国主义侵略者，在朝鲜这片土地上，不仅洒下了朝鲜人民的鲜血，而且洒下了无数志愿军官兵的鲜血。抗美援朝的胜利，中朝人民的友谊是用两国人民的鲜血凝成的。志愿军战士</w:t>
      </w:r>
      <w:r>
        <w:lastRenderedPageBreak/>
        <w:t>舍不得离开朝鲜人民，舍不得离开朝鲜这片国土(况且有的战友“长眠”在这块国土上了)。表达了他们和朝鲜人民依依惜别的深情。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4、概括课文的中心思想，再说说课文是用哪些材料表达中心的：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课文记叙了1958年最后一批志愿军战士离朝回国时，和朝鲜人民告别的动人情景，赞扬了中朝两国人民用鲜血凝成的伟大友谊。课文精心选择了志愿军和大娘、小金花、大嫂依依惜别、难舍难分的感人情景进行叙述。这几件事，既能说明朝鲜人民为志愿军付出的血的代价，也能看出志愿军在抗美援朝中是怎样浴血战斗的。有力地体现了中朝友谊是用两国人民的鲜血凝成的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5、读读写写，用加粗的词语适句：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造句前，在文中找出含有这些词语的句子读一读，体会词语的意思和用法，然后再造句。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⑴暂时：表示短时间内。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例句：因为整修地下管道，车辆暂时停止通行。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⑵雪中送炭：必须用在非常急需的时候及时给予支持和帮助。</w:t>
      </w:r>
    </w:p>
    <w:p w:rsidR="00DD4501" w:rsidRDefault="00DD4501" w:rsidP="00DD4501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例句：“希望工程”使不少失学孩子重返校园，这真是雪中送炭啊!</w:t>
      </w:r>
    </w:p>
    <w:p w:rsidR="00DD4501" w:rsidRDefault="00DD4501" w:rsidP="00DD4501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C99" w:rsidRDefault="00CD1C99" w:rsidP="00166B09">
      <w:r>
        <w:separator/>
      </w:r>
    </w:p>
  </w:endnote>
  <w:endnote w:type="continuationSeparator" w:id="0">
    <w:p w:rsidR="00CD1C99" w:rsidRDefault="00CD1C99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C99" w:rsidRDefault="00CD1C99" w:rsidP="00166B09">
      <w:r>
        <w:separator/>
      </w:r>
    </w:p>
  </w:footnote>
  <w:footnote w:type="continuationSeparator" w:id="0">
    <w:p w:rsidR="00CD1C99" w:rsidRDefault="00CD1C99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D1C9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C80968"/>
    <w:rsid w:val="00CD1C99"/>
    <w:rsid w:val="00DD29C1"/>
    <w:rsid w:val="00DD450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DD4501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DD45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DD4501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DD45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6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273</Words>
  <Characters>1562</Characters>
  <Application>Microsoft Office Word</Application>
  <DocSecurity>0</DocSecurity>
  <Lines>13</Lines>
  <Paragraphs>3</Paragraphs>
  <ScaleCrop>false</ScaleCrop>
  <Company>datathink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2017-05-17T12:08:00Z</dcterms:created>
  <dcterms:modified xsi:type="dcterms:W3CDTF">2017-05-17T12:09:00Z</dcterms:modified>
</cp:coreProperties>
</file>