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kern w:val="0"/>
          <w:sz w:val="28"/>
          <w:szCs w:val="28"/>
        </w:rPr>
      </w:pPr>
    </w:p>
    <w:p>
      <w:pPr>
        <w:rPr>
          <w:rFonts w:hint="eastAsia"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1、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猎狗追兔，猎狗速度是兔子两倍，现在猎狗还有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1000米，当猎狗跑到兔子现在的位置时，兔子距离洞口只有100米，请问现在兔子距离洞口多少米，会被追上吗？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有六个学生猜罐头里有多少钱,他们猜的钱数分别是52,59,62,65,49,和42.其中有一个学生和结果相差12元,其他人分别相差1元,4元,6元,9元,11元,罐头里有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元钱。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大于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2016的自然数中，除以69商和余数相等的有几个？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4、有一个长方体，我们把它切成两个长方体，如果切面与前、后面平行，则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切开</w:t>
      </w:r>
      <w:r>
        <w:rPr>
          <w:rFonts w:hint="eastAsia" w:ascii="宋体" w:hAnsi="宋体" w:eastAsia="宋体" w:cs="宋体"/>
          <w:sz w:val="28"/>
          <w:szCs w:val="28"/>
        </w:rPr>
        <w:t>后表面积增加174平方厘米；如果切面与左、右面平行，则增加138平方厘米；如果切面与上、下面平行，则增加1334平方厘米，那么这个长方体的体积是</w:t>
      </w:r>
      <w:r>
        <w:rPr>
          <w:rFonts w:hint="eastAsia" w:ascii="宋体" w:hAnsi="宋体" w:eastAsia="宋体" w:cs="宋体"/>
          <w:bCs/>
          <w:sz w:val="28"/>
          <w:szCs w:val="28"/>
        </w:rPr>
        <w:t>多少</w:t>
      </w:r>
      <w:r>
        <w:rPr>
          <w:rFonts w:hint="eastAsia" w:ascii="宋体" w:hAnsi="宋体" w:eastAsia="宋体" w:cs="宋体"/>
          <w:sz w:val="28"/>
          <w:szCs w:val="28"/>
        </w:rPr>
        <w:t>立方厘米?</w:t>
      </w:r>
      <w:r>
        <w:rPr>
          <w:rFonts w:hint="eastAsia" w:ascii="宋体" w:hAnsi="宋体" w:eastAsia="宋体" w:cs="宋体"/>
          <w:sz w:val="28"/>
          <w:szCs w:val="28"/>
        </w:rPr>
        <w:br w:type="textWrapping" w:clear="all"/>
      </w:r>
      <w:r>
        <w:rPr>
          <w:rFonts w:hint="eastAsia" w:ascii="宋体" w:hAnsi="宋体" w:eastAsia="宋体" w:cs="宋体"/>
          <w:sz w:val="28"/>
          <w:szCs w:val="28"/>
        </w:rPr>
        <w:t>5、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快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中慢三车同时追前方汽车人，分别6,12,20分钟追上。快车速度24千米每小时，中车速度20千米每小时，那么慢车速度多少？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6、如图，长方形ABCD是由上，中，下三个长方形拼成的，已知中间的长方形的宽等于上，下两个长方形的宽的和，如果S</w:t>
      </w:r>
      <w:r>
        <w:rPr>
          <w:rFonts w:hint="eastAsia" w:ascii="宋体" w:hAnsi="宋体" w:eastAsia="宋体" w:cs="宋体"/>
          <w:sz w:val="28"/>
          <w:szCs w:val="28"/>
          <w:vertAlign w:val="subscript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的面积＝3，S</w:t>
      </w:r>
      <w:r>
        <w:rPr>
          <w:rFonts w:hint="eastAsia" w:ascii="宋体" w:hAnsi="宋体" w:eastAsia="宋体" w:cs="宋体"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的面积＝9,那么FJKG的面积是__________。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2162175" cy="1409700"/>
            <wp:effectExtent l="0" t="0" r="9525" b="0"/>
            <wp:docPr id="2" name="图片 1" descr="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0000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7、</w:t>
      </w:r>
      <w:r>
        <w:rPr>
          <w:rFonts w:hint="eastAsia"/>
          <w:sz w:val="28"/>
          <w:szCs w:val="28"/>
        </w:rPr>
        <w:t>若</w:t>
      </w:r>
      <w:r>
        <w:rPr>
          <w:rFonts w:hint="eastAsia"/>
          <w:sz w:val="28"/>
          <w:szCs w:val="28"/>
          <w:lang w:val="en-US" w:eastAsia="zh-CN"/>
        </w:rPr>
        <w:t>233,291,378</w:t>
      </w:r>
      <w:r>
        <w:rPr>
          <w:rFonts w:hint="eastAsia"/>
          <w:sz w:val="28"/>
          <w:szCs w:val="28"/>
        </w:rPr>
        <w:t>分别被自然数</w:t>
      </w:r>
      <w:r>
        <w:rPr>
          <w:sz w:val="28"/>
          <w:szCs w:val="28"/>
        </w:rPr>
        <w:t>x</w:t>
      </w:r>
      <w:r>
        <w:rPr>
          <w:rFonts w:hint="eastAsia"/>
          <w:sz w:val="28"/>
          <w:szCs w:val="28"/>
        </w:rPr>
        <w:t>除时，所得的余数都是</w:t>
      </w:r>
      <w:r>
        <w:rPr>
          <w:sz w:val="28"/>
          <w:szCs w:val="28"/>
        </w:rPr>
        <w:t>y</w:t>
      </w:r>
      <w:r>
        <w:rPr>
          <w:rFonts w:hint="eastAsia"/>
          <w:sz w:val="28"/>
          <w:szCs w:val="28"/>
        </w:rPr>
        <w:t>，则</w:t>
      </w:r>
      <w:r>
        <w:rPr>
          <w:sz w:val="28"/>
          <w:szCs w:val="28"/>
        </w:rPr>
        <w:t>x-y</w:t>
      </w:r>
      <w:r>
        <w:rPr>
          <w:rFonts w:hint="eastAsia"/>
          <w:sz w:val="28"/>
          <w:szCs w:val="28"/>
        </w:rPr>
        <w:t>的值是</w:t>
      </w:r>
      <w:r>
        <w:rPr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8、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很多方法可以将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2016改写成26个非零自然数的和，每种方法中这26个数都有一个最大公约数，求最大公约数的最大值？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9、把100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多</w:t>
      </w:r>
      <w:r>
        <w:rPr>
          <w:rFonts w:hint="eastAsia" w:ascii="宋体" w:hAnsi="宋体" w:eastAsia="宋体" w:cs="宋体"/>
          <w:sz w:val="28"/>
          <w:szCs w:val="28"/>
        </w:rPr>
        <w:t>人分成四队，一队人数是二队人数的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INCLUDEPICTURE "http://xx.luohuedu.net/homepage/teacher/zjyu/woaishuxue/1994.files/17.gif" \* MERGEFORMATINET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200025" cy="390525"/>
            <wp:effectExtent l="0" t="0" r="9525" b="9525"/>
            <wp:docPr id="1" name="图片 2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17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z w:val="28"/>
          <w:szCs w:val="28"/>
        </w:rPr>
        <w:t>倍，一队人数是三队人数的</w:t>
      </w:r>
      <w:r>
        <w:rPr>
          <w:rFonts w:hint="eastAsia" w:ascii="宋体" w:hAnsi="宋体" w:eastAsia="宋体" w:cs="宋体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sz w:val="28"/>
          <w:szCs w:val="28"/>
        </w:rPr>
        <w:instrText xml:space="preserve"> INCLUDEPICTURE "http://xx.luohuedu.net/homepage/teacher/zjyu/woaishuxue/1994.files/18.gif" \* MERGEFORMATINET </w:instrText>
      </w:r>
      <w:r>
        <w:rPr>
          <w:rFonts w:hint="eastAsia" w:ascii="宋体" w:hAnsi="宋体" w:eastAsia="宋体" w:cs="宋体"/>
          <w:sz w:val="28"/>
          <w:szCs w:val="28"/>
        </w:rPr>
        <w:fldChar w:fldCharType="separate"/>
      </w:r>
      <w:r>
        <w:rPr>
          <w:rFonts w:hint="eastAsia" w:ascii="宋体" w:hAnsi="宋体" w:eastAsia="宋体" w:cs="宋体"/>
          <w:sz w:val="28"/>
          <w:szCs w:val="28"/>
        </w:rPr>
        <w:drawing>
          <wp:inline distT="0" distB="0" distL="114300" distR="114300">
            <wp:extent cx="219075" cy="390525"/>
            <wp:effectExtent l="0" t="0" r="9525" b="9525"/>
            <wp:docPr id="3" name="图片 3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8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sz w:val="28"/>
          <w:szCs w:val="28"/>
        </w:rPr>
        <w:t>倍，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四队是三队的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倍，</w:t>
      </w:r>
      <w:r>
        <w:rPr>
          <w:rFonts w:hint="eastAsia" w:ascii="宋体" w:hAnsi="宋体" w:eastAsia="宋体" w:cs="宋体"/>
          <w:sz w:val="28"/>
          <w:szCs w:val="28"/>
        </w:rPr>
        <w:t>那么四队有_________ 个人。</w:t>
      </w:r>
    </w:p>
    <w:p>
      <w:pPr>
        <w:rPr>
          <w:rFonts w:hint="eastAsia"/>
          <w:sz w:val="28"/>
        </w:rPr>
      </w:pPr>
      <w:r>
        <w:rPr>
          <w:rFonts w:hint="eastAsia" w:ascii="宋体" w:hAnsi="宋体" w:eastAsia="宋体" w:cs="宋体"/>
          <w:sz w:val="28"/>
          <w:szCs w:val="28"/>
        </w:rPr>
        <w:t>10、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能被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11整除的六位数中，各数位数字互不相同的最小是几？最大是几？</w:t>
      </w:r>
    </w:p>
    <w:p>
      <w:pPr>
        <w:rPr>
          <w:rFonts w:hint="eastAsia" w:ascii="黑体" w:eastAsia="黑体"/>
          <w:color w:val="FF0000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28"/>
        </w:rPr>
        <w:t>11、</w:t>
      </w:r>
      <w:r>
        <w:rPr>
          <w:rFonts w:hint="eastAsia"/>
          <w:sz w:val="28"/>
          <w:szCs w:val="21"/>
        </w:rPr>
        <w:t>设自然数</w:t>
      </w:r>
      <w:r>
        <w:rPr>
          <w:position w:val="-10"/>
          <w:sz w:val="28"/>
          <w:szCs w:val="21"/>
        </w:rPr>
        <w:object>
          <v:shape id="_x0000_i1028" o:spt="75" type="#_x0000_t75" style="height:17pt;width:37pt;" o:ole="t" filled="f" o:preferrelative="t" stroked="f" coordsize="21600,21600">
            <v:path/>
            <v:fill on="f" alignshape="1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8" DrawAspect="Content" ObjectID="_1468075725" r:id="rId7">
            <o:LockedField>false</o:LockedField>
          </o:OLEObject>
        </w:object>
      </w:r>
      <w:r>
        <w:rPr>
          <w:rFonts w:hint="eastAsia"/>
          <w:sz w:val="28"/>
          <w:szCs w:val="21"/>
        </w:rPr>
        <w:t>，且有</w:t>
      </w:r>
      <w:r>
        <w:rPr>
          <w:position w:val="-10"/>
          <w:sz w:val="28"/>
          <w:szCs w:val="21"/>
        </w:rPr>
        <w:object>
          <v:shape id="_x0000_i1029" o:spt="75" type="#_x0000_t75" style="height:18pt;width:64pt;" o:ole="t" filled="f" o:preferrelative="t" stroked="f" coordsize="21600,21600">
            <v:path/>
            <v:fill on="f" alignshape="1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9" DrawAspect="Content" ObjectID="_1468075726" r:id="rId9">
            <o:LockedField>false</o:LockedField>
          </o:OLEObject>
        </w:object>
      </w:r>
      <w:r>
        <w:rPr>
          <w:rFonts w:hint="eastAsia"/>
          <w:sz w:val="28"/>
          <w:szCs w:val="21"/>
        </w:rPr>
        <w:t>，</w:t>
      </w:r>
      <w:r>
        <w:rPr>
          <w:position w:val="-10"/>
          <w:sz w:val="28"/>
          <w:szCs w:val="21"/>
        </w:rPr>
        <w:object>
          <v:shape id="_x0000_i1030" o:spt="75" type="#_x0000_t75" style="height:17pt;width:12pt;" o:ole="t" filled="f" o:preferrelative="t" stroked="f" coordsize="21600,21600">
            <v:path/>
            <v:fill on="f" alignshape="1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3" ShapeID="_x0000_i1030" DrawAspect="Content" ObjectID="_1468075727" r:id="rId11">
            <o:LockedField>false</o:LockedField>
          </o:OLEObject>
        </w:object>
      </w:r>
      <w:r>
        <w:rPr>
          <w:position w:val="-10"/>
          <w:sz w:val="28"/>
          <w:szCs w:val="21"/>
        </w:rPr>
        <w:object>
          <v:shape id="_x0000_i1031" o:spt="75" type="#_x0000_t75" style="height:17pt;width:13.95pt;" o:ole="t" filled="f" o:preferrelative="t" stroked="f" coordsize="21600,21600">
            <v:path/>
            <v:fill on="f" alignshape="1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31" DrawAspect="Content" ObjectID="_1468075728" r:id="rId13">
            <o:LockedField>false</o:LockedField>
          </o:OLEObject>
        </w:object>
      </w:r>
      <w:r>
        <w:rPr>
          <w:rFonts w:hint="eastAsia"/>
          <w:sz w:val="28"/>
          <w:szCs w:val="21"/>
        </w:rPr>
        <w:t>=</w:t>
      </w:r>
      <w:r>
        <w:rPr>
          <w:rFonts w:hint="eastAsia"/>
          <w:sz w:val="28"/>
          <w:szCs w:val="21"/>
          <w:u w:val="single"/>
        </w:rPr>
        <w:t xml:space="preserve">             </w:t>
      </w:r>
      <w:r>
        <w:rPr>
          <w:rFonts w:hint="eastAsia"/>
          <w:sz w:val="28"/>
          <w:szCs w:val="21"/>
        </w:rPr>
        <w:t xml:space="preserve"> 。</w:t>
      </w:r>
    </w:p>
    <w:p>
      <w:pPr>
        <w:rPr>
          <w:color w:val="FF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12、</w:t>
      </w:r>
      <w:r>
        <w:rPr>
          <w:rFonts w:hint="eastAsia"/>
          <w:sz w:val="28"/>
          <w:szCs w:val="28"/>
        </w:rPr>
        <w:t>在分母小于</w:t>
      </w:r>
      <w:r>
        <w:rPr>
          <w:sz w:val="28"/>
          <w:szCs w:val="28"/>
        </w:rPr>
        <w:t>15</w:t>
      </w:r>
      <w:r>
        <w:rPr>
          <w:rFonts w:hint="eastAsia"/>
          <w:sz w:val="28"/>
          <w:szCs w:val="28"/>
        </w:rPr>
        <w:t>的最简分数中，比</w:t>
      </w:r>
      <w:r>
        <w:rPr>
          <w:sz w:val="28"/>
          <w:szCs w:val="28"/>
        </w:rPr>
        <w:t>0.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大，并且最接近</w:t>
      </w:r>
      <w:r>
        <w:rPr>
          <w:sz w:val="28"/>
          <w:szCs w:val="28"/>
        </w:rPr>
        <w:t>0.4</w:t>
      </w:r>
      <w:r>
        <w:rPr>
          <w:rFonts w:hint="eastAsia"/>
          <w:sz w:val="28"/>
          <w:szCs w:val="28"/>
        </w:rPr>
        <w:t>的是</w:t>
      </w:r>
      <w:r>
        <w:rPr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。</w:t>
      </w:r>
    </w:p>
    <w:p>
      <w:pPr>
        <w:rPr>
          <w:rFonts w:ascii="宋体" w:hAnsi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13、</w:t>
      </w:r>
      <w:r>
        <w:rPr>
          <w:rFonts w:hint="eastAsia" w:ascii="宋体" w:hAnsi="宋体"/>
          <w:b w:val="0"/>
          <w:bCs w:val="0"/>
          <w:sz w:val="28"/>
          <w:szCs w:val="28"/>
        </w:rPr>
        <w:t xml:space="preserve">一块三角形草坪前，工人王师傅正在用剪草机剪草坪．把它分成东、西、南、北四部分(如图)．修剪西部、东部、南部各需10分钟，16分钟，20分钟．请你想一想修剪北部需要多少分钟？ </w:t>
      </w:r>
      <w:bookmarkStart w:id="0" w:name="_GoBack"/>
      <w:bookmarkEnd w:id="0"/>
      <w:r>
        <w:rPr>
          <w:rFonts w:ascii="宋体" w:hAnsi="宋体"/>
          <w:b w:val="0"/>
          <w:bCs w:val="0"/>
          <w:sz w:val="28"/>
          <w:szCs w:val="28"/>
        </w:rPr>
        <w:pict>
          <v:shape id="_x0000_s1026" o:spid="_x0000_s1026" o:spt="75" type="#_x0000_t75" style="position:absolute;left:0pt;margin-left:158.05pt;margin-top:8.1pt;height:74.5pt;width:102.75pt;mso-wrap-distance-bottom:0pt;mso-wrap-distance-top:0pt;z-index:251658240;mso-width-relative:page;mso-height-relative:page;" o:ole="t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6" cropleft="17079f" croptop="3266f" cropright="25356f" cropbottom="32880f" o:title=""/>
            <o:lock v:ext="edit" aspectratio="t"/>
            <w10:wrap type="topAndBottom"/>
          </v:shape>
          <o:OLEObject Type="Embed" ProgID="" ShapeID="_x0000_s1026" DrawAspect="Content" ObjectID="_1468075729" r:id="rId15">
            <o:LockedField>false</o:LockedField>
          </o:OLEObject>
        </w:pict>
      </w:r>
      <w:r>
        <w:rPr>
          <w:rFonts w:hint="eastAsia" w:ascii="宋体" w:hAnsi="宋体"/>
          <w:b w:val="0"/>
          <w:bCs w:val="0"/>
          <w:sz w:val="28"/>
          <w:szCs w:val="28"/>
        </w:rPr>
        <w:t xml:space="preserve">                                            </w:t>
      </w:r>
    </w:p>
    <w:p>
      <w:pPr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14.</w:t>
      </w:r>
    </w:p>
    <w:p>
      <w:pPr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ascii="宋体" w:hAnsi="宋体"/>
          <w:sz w:val="24"/>
        </w:rPr>
        <w:drawing>
          <wp:inline distT="0" distB="0" distL="114300" distR="114300">
            <wp:extent cx="3940175" cy="1421130"/>
            <wp:effectExtent l="0" t="0" r="3175" b="7620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40175" cy="1421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tabs>
          <w:tab w:val="left" w:pos="1080"/>
        </w:tabs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15</w:t>
      </w:r>
      <w:r>
        <w:rPr>
          <w:rFonts w:hint="eastAsia"/>
          <w:sz w:val="28"/>
          <w:szCs w:val="28"/>
        </w:rPr>
        <w:t>一辆汽车从甲地到乙地，如果每小时行45千米，就要迟到0.6小时；如果每小时行50千米，就可提前0.3小时。甲乙两地的路程是（       ）千米。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16、</w:t>
      </w:r>
      <w:r>
        <w:rPr>
          <w:rFonts w:hint="eastAsia"/>
          <w:sz w:val="28"/>
          <w:szCs w:val="28"/>
        </w:rPr>
        <w:t>一牧场上青草每天都匀速生长，这片青草可供27头牛吃8周，也可供22头牛吃13周，那么可供18头牛吃几周？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17、</w:t>
      </w:r>
      <w:r>
        <w:rPr>
          <w:rFonts w:hint="eastAsia"/>
          <w:sz w:val="28"/>
          <w:szCs w:val="28"/>
        </w:rPr>
        <w:t>有一牧场，17头牛30可以将草吃完，19头牛 24天可以吃完，现有若干头牛吃了4天后，卖掉了6头牛，余下的牛再吃两天可将草吃完，那么原来有几头牛吃草（假设草均匀生长）？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一副扑克牌，没有大小王，至少抽走几张才能保证有红桃出现？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在一次考试中，甲、乙两人考试结果如下，甲答错了全部试题的</w:t>
      </w:r>
      <w:r>
        <w:rPr>
          <w:rFonts w:hint="eastAsia"/>
          <w:position w:val="-24"/>
          <w:sz w:val="28"/>
          <w:szCs w:val="28"/>
        </w:rPr>
        <w:object>
          <v:shape id="_x0000_i1033" o:spt="75" type="#_x0000_t75" style="height:30.95pt;width:10.9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33" DrawAspect="Content" ObjectID="_1468075730" r:id="rId18">
            <o:LockedField>false</o:LockedField>
          </o:OLEObject>
        </w:object>
      </w:r>
      <w:r>
        <w:rPr>
          <w:rFonts w:hint="eastAsia"/>
          <w:sz w:val="28"/>
          <w:szCs w:val="28"/>
        </w:rPr>
        <w:t>，乙答错了7题，甲、乙都答错的试题占全部试题的</w:t>
      </w:r>
      <w:r>
        <w:rPr>
          <w:rFonts w:hint="eastAsia"/>
          <w:position w:val="-24"/>
          <w:sz w:val="28"/>
          <w:szCs w:val="28"/>
        </w:rPr>
        <w:object>
          <v:shape id="_x0000_i1034" o:spt="75" type="#_x0000_t75" style="height:30.95pt;width:10.9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4" DrawAspect="Content" ObjectID="_1468075731" r:id="rId20">
            <o:LockedField>false</o:LockedField>
          </o:OLEObject>
        </w:object>
      </w:r>
      <w:r>
        <w:rPr>
          <w:rFonts w:hint="eastAsia"/>
          <w:sz w:val="28"/>
          <w:szCs w:val="28"/>
        </w:rPr>
        <w:t>，那么甲、乙都答对的试题至少有___________题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spacing w:line="360" w:lineRule="atLeast"/>
        <w:ind w:left="0" w:right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20、</w:t>
      </w:r>
      <w:r>
        <w:rPr>
          <w:sz w:val="28"/>
          <w:szCs w:val="28"/>
        </w:rPr>
        <w:t>一次考试共有五道题。做对1,2,3,4,5题的分别占参加考试人数的81%、91%、85%、79%、74%。如果做对</w:t>
      </w:r>
      <w:r>
        <w:rPr>
          <w:rFonts w:hint="eastAsia"/>
          <w:sz w:val="28"/>
          <w:szCs w:val="28"/>
          <w:lang w:eastAsia="zh-CN"/>
        </w:rPr>
        <w:t>四</w:t>
      </w:r>
      <w:r>
        <w:rPr>
          <w:sz w:val="28"/>
          <w:szCs w:val="28"/>
        </w:rPr>
        <w:t>道题或做对</w:t>
      </w:r>
      <w:r>
        <w:rPr>
          <w:rFonts w:hint="eastAsia"/>
          <w:sz w:val="28"/>
          <w:szCs w:val="28"/>
          <w:lang w:eastAsia="zh-CN"/>
        </w:rPr>
        <w:t>四</w:t>
      </w:r>
      <w:r>
        <w:rPr>
          <w:sz w:val="28"/>
          <w:szCs w:val="28"/>
        </w:rPr>
        <w:t>道题以上为及格，那么这次考试的及格率最多是多少，最少是多少？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F5E27"/>
    <w:multiLevelType w:val="singleLevel"/>
    <w:tmpl w:val="56EF5E27"/>
    <w:lvl w:ilvl="0" w:tentative="0">
      <w:start w:val="18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726806"/>
    <w:rsid w:val="3F72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  <w:ind w:left="0" w:right="0"/>
      <w:jc w:val="left"/>
    </w:pPr>
    <w:rPr>
      <w:rFonts w:hint="eastAsia" w:ascii="Arial" w:hAnsi="Arial" w:eastAsia="宋体" w:cs="Arial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png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2018-01-18T03:51:00Z</dcterms:created>
  <dc:creator>anne</dc:creator>
  <cp:lastModifiedBy>anne</cp:lastModifiedBy>
  <dcterms:modified xsi:type="dcterms:W3CDTF">2018-01-18T03:55:18Z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