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45F" w:rsidRPr="008F0EC8" w:rsidRDefault="00F8145F" w:rsidP="00815059">
      <w:pPr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8F0EC8">
        <w:rPr>
          <w:rFonts w:ascii="黑体" w:eastAsia="黑体" w:hAnsi="黑体" w:cs="Times New Roman"/>
          <w:b/>
          <w:sz w:val="44"/>
          <w:szCs w:val="44"/>
        </w:rPr>
        <w:t>二年级</w:t>
      </w:r>
      <w:r w:rsidR="00585F8B" w:rsidRPr="008F0EC8">
        <w:rPr>
          <w:rFonts w:ascii="黑体" w:eastAsia="黑体" w:hAnsi="黑体" w:cs="Times New Roman"/>
          <w:b/>
          <w:sz w:val="44"/>
          <w:szCs w:val="44"/>
        </w:rPr>
        <w:t>第一学期知识点</w:t>
      </w:r>
      <w:r w:rsidR="00400D4B" w:rsidRPr="008F0EC8">
        <w:rPr>
          <w:rFonts w:ascii="黑体" w:eastAsia="黑体" w:hAnsi="黑体" w:cs="Times New Roman"/>
          <w:b/>
          <w:sz w:val="44"/>
          <w:szCs w:val="44"/>
        </w:rPr>
        <w:t>清单</w:t>
      </w:r>
      <w:r w:rsidR="00585F8B" w:rsidRPr="008F0EC8">
        <w:rPr>
          <w:rFonts w:ascii="黑体" w:eastAsia="黑体" w:hAnsi="黑体" w:cs="Times New Roman"/>
          <w:b/>
          <w:sz w:val="44"/>
          <w:szCs w:val="44"/>
        </w:rPr>
        <w:t>（上）</w:t>
      </w:r>
    </w:p>
    <w:p w:rsidR="00815059" w:rsidRDefault="00815059" w:rsidP="00815059">
      <w:pPr>
        <w:jc w:val="right"/>
        <w:rPr>
          <w:rFonts w:ascii="微软雅黑" w:eastAsia="微软雅黑" w:hAnsi="微软雅黑" w:cs="Times New Roman"/>
          <w:sz w:val="24"/>
          <w:szCs w:val="24"/>
        </w:rPr>
      </w:pPr>
      <w:r w:rsidRPr="002C232F">
        <w:rPr>
          <w:rFonts w:ascii="微软雅黑" w:eastAsia="微软雅黑" w:hAnsi="微软雅黑" w:cs="Times New Roman" w:hint="eastAsia"/>
          <w:sz w:val="24"/>
          <w:szCs w:val="24"/>
        </w:rPr>
        <w:t>爱智康升学研究中心 刘</w:t>
      </w:r>
      <w:proofErr w:type="gramStart"/>
      <w:r w:rsidRPr="002C232F">
        <w:rPr>
          <w:rFonts w:ascii="微软雅黑" w:eastAsia="微软雅黑" w:hAnsi="微软雅黑" w:cs="Times New Roman" w:hint="eastAsia"/>
          <w:sz w:val="24"/>
          <w:szCs w:val="24"/>
        </w:rPr>
        <w:t>珈</w:t>
      </w:r>
      <w:proofErr w:type="gramEnd"/>
      <w:r w:rsidRPr="002C232F">
        <w:rPr>
          <w:rFonts w:ascii="微软雅黑" w:eastAsia="微软雅黑" w:hAnsi="微软雅黑" w:cs="Times New Roman" w:hint="eastAsia"/>
          <w:sz w:val="24"/>
          <w:szCs w:val="24"/>
        </w:rPr>
        <w:t>宁老师</w:t>
      </w:r>
    </w:p>
    <w:p w:rsidR="002B0248" w:rsidRPr="00815059" w:rsidRDefault="002B0248" w:rsidP="00815059">
      <w:pPr>
        <w:jc w:val="right"/>
        <w:rPr>
          <w:rFonts w:ascii="微软雅黑" w:eastAsia="微软雅黑" w:hAnsi="微软雅黑" w:cs="Times New Roman"/>
          <w:b/>
          <w:sz w:val="28"/>
          <w:szCs w:val="28"/>
        </w:rPr>
      </w:pPr>
    </w:p>
    <w:p w:rsidR="00F8145F" w:rsidRPr="00EA7742" w:rsidRDefault="00EA7742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>
        <w:rPr>
          <w:rStyle w:val="a4"/>
          <w:rFonts w:ascii="微软雅黑" w:eastAsia="微软雅黑" w:hAnsi="微软雅黑" w:cs="Times New Roman" w:hint="eastAsia"/>
        </w:rPr>
        <w:t>一、</w:t>
      </w:r>
      <w:r w:rsidR="00F8145F" w:rsidRPr="00EA7742">
        <w:rPr>
          <w:rStyle w:val="a4"/>
          <w:rFonts w:ascii="微软雅黑" w:eastAsia="微软雅黑" w:hAnsi="微软雅黑" w:cs="Times New Roman"/>
        </w:rPr>
        <w:t>长度单位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Fonts w:ascii="微软雅黑" w:eastAsia="微软雅黑" w:hAnsi="微软雅黑" w:cs="Times New Roman"/>
        </w:rPr>
        <w:t>1．统一长度单位的必要性和长度单位的作用。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Style w:val="a4"/>
          <w:rFonts w:ascii="微软雅黑" w:eastAsia="微软雅黑" w:hAnsi="微软雅黑" w:cs="Times New Roman"/>
        </w:rPr>
        <w:t>2．认识厘米：</w:t>
      </w:r>
      <w:r w:rsidRPr="00EA7742">
        <w:rPr>
          <w:rFonts w:ascii="微软雅黑" w:eastAsia="微软雅黑" w:hAnsi="微软雅黑" w:cs="Times New Roman"/>
        </w:rPr>
        <w:t>认识厘米的长度，1厘米大于有多长，用字母cm表示；量比较短的物体，用厘米作单位；用尺子上以</w:t>
      </w:r>
      <w:proofErr w:type="gramStart"/>
      <w:r w:rsidRPr="00EA7742">
        <w:rPr>
          <w:rFonts w:ascii="微软雅黑" w:eastAsia="微软雅黑" w:hAnsi="微软雅黑" w:cs="Times New Roman"/>
        </w:rPr>
        <w:t>厘米为</w:t>
      </w:r>
      <w:proofErr w:type="gramEnd"/>
      <w:r w:rsidRPr="00EA7742">
        <w:rPr>
          <w:rFonts w:ascii="微软雅黑" w:eastAsia="微软雅黑" w:hAnsi="微软雅黑" w:cs="Times New Roman"/>
        </w:rPr>
        <w:t>单位量物体的长度。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Style w:val="a4"/>
          <w:rFonts w:ascii="微软雅黑" w:eastAsia="微软雅黑" w:hAnsi="微软雅黑" w:cs="Times New Roman"/>
        </w:rPr>
        <w:t>3．认识米：</w:t>
      </w:r>
      <w:r w:rsidRPr="00EA7742">
        <w:rPr>
          <w:rFonts w:ascii="微软雅黑" w:eastAsia="微软雅黑" w:hAnsi="微软雅黑" w:cs="Times New Roman"/>
        </w:rPr>
        <w:t>认识米的长度，1米大于有多长，用字母m表示，量比较长的物体，通常用米作单位；用尺子以米为单位量物体的长度；厘米和米的关系：1米=100厘米。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Style w:val="a4"/>
          <w:rFonts w:ascii="微软雅黑" w:eastAsia="微软雅黑" w:hAnsi="微软雅黑" w:cs="Times New Roman"/>
        </w:rPr>
        <w:t>4．认识线段：</w:t>
      </w:r>
      <w:r w:rsidRPr="00EA7742">
        <w:rPr>
          <w:rFonts w:ascii="微软雅黑" w:eastAsia="微软雅黑" w:hAnsi="微软雅黑" w:cs="Times New Roman"/>
        </w:rPr>
        <w:t>线段的特征：是直的，可以量出长度；会用尺子量线段的长度（</w:t>
      </w:r>
      <w:proofErr w:type="gramStart"/>
      <w:r w:rsidRPr="00EA7742">
        <w:rPr>
          <w:rFonts w:ascii="微软雅黑" w:eastAsia="微软雅黑" w:hAnsi="微软雅黑" w:cs="Times New Roman"/>
        </w:rPr>
        <w:t>限整厘米</w:t>
      </w:r>
      <w:proofErr w:type="gramEnd"/>
      <w:r w:rsidRPr="00EA7742">
        <w:rPr>
          <w:rFonts w:ascii="微软雅黑" w:eastAsia="微软雅黑" w:hAnsi="微软雅黑" w:cs="Times New Roman"/>
        </w:rPr>
        <w:t>和米）；根据图形数线段的数量；画线段：按给定长度画线段（</w:t>
      </w:r>
      <w:proofErr w:type="gramStart"/>
      <w:r w:rsidRPr="00EA7742">
        <w:rPr>
          <w:rFonts w:ascii="微软雅黑" w:eastAsia="微软雅黑" w:hAnsi="微软雅黑" w:cs="Times New Roman"/>
        </w:rPr>
        <w:t>限整厘米</w:t>
      </w:r>
      <w:proofErr w:type="gramEnd"/>
      <w:r w:rsidRPr="00EA7742">
        <w:rPr>
          <w:rFonts w:ascii="微软雅黑" w:eastAsia="微软雅黑" w:hAnsi="微软雅黑" w:cs="Times New Roman"/>
        </w:rPr>
        <w:t>）。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Style w:val="a4"/>
          <w:rFonts w:ascii="微软雅黑" w:eastAsia="微软雅黑" w:hAnsi="微软雅黑" w:cs="Times New Roman"/>
        </w:rPr>
        <w:t>5、解决问题：</w:t>
      </w:r>
      <w:r w:rsidRPr="00EA7742">
        <w:rPr>
          <w:rFonts w:ascii="微软雅黑" w:eastAsia="微软雅黑" w:hAnsi="微软雅黑" w:cs="Times New Roman"/>
        </w:rPr>
        <w:t>估测物体的长度，选择合适长度单位（限厘米和米）。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</w:p>
    <w:p w:rsidR="00F8145F" w:rsidRPr="00EA7742" w:rsidRDefault="00EA7742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>
        <w:rPr>
          <w:rStyle w:val="a4"/>
          <w:rFonts w:ascii="微软雅黑" w:eastAsia="微软雅黑" w:hAnsi="微软雅黑" w:cs="Times New Roman" w:hint="eastAsia"/>
        </w:rPr>
        <w:t>二、</w:t>
      </w:r>
      <w:r w:rsidR="00F8145F" w:rsidRPr="00EA7742">
        <w:rPr>
          <w:rStyle w:val="a4"/>
          <w:rFonts w:ascii="微软雅黑" w:eastAsia="微软雅黑" w:hAnsi="微软雅黑" w:cs="Times New Roman"/>
        </w:rPr>
        <w:t>100以内的加法和减法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Style w:val="a4"/>
          <w:rFonts w:ascii="微软雅黑" w:eastAsia="微软雅黑" w:hAnsi="微软雅黑" w:cs="Times New Roman"/>
        </w:rPr>
        <w:t>1.加法:</w:t>
      </w:r>
      <w:r w:rsidRPr="00EA7742">
        <w:rPr>
          <w:rFonts w:ascii="微软雅黑" w:eastAsia="微软雅黑" w:hAnsi="微软雅黑" w:cs="Times New Roman"/>
        </w:rPr>
        <w:t>相同数位对齐，从个位加起，个位满十，向十位进</w:t>
      </w:r>
      <w:proofErr w:type="gramStart"/>
      <w:r w:rsidRPr="00EA7742">
        <w:rPr>
          <w:rFonts w:ascii="微软雅黑" w:eastAsia="微软雅黑" w:hAnsi="微软雅黑" w:cs="Times New Roman"/>
        </w:rPr>
        <w:t>一</w:t>
      </w:r>
      <w:proofErr w:type="gramEnd"/>
      <w:r w:rsidRPr="00EA7742">
        <w:rPr>
          <w:rFonts w:ascii="微软雅黑" w:eastAsia="微软雅黑" w:hAnsi="微软雅黑" w:cs="Times New Roman"/>
        </w:rPr>
        <w:t>。注意个位进</w:t>
      </w:r>
      <w:proofErr w:type="gramStart"/>
      <w:r w:rsidRPr="00EA7742">
        <w:rPr>
          <w:rFonts w:ascii="微软雅黑" w:eastAsia="微软雅黑" w:hAnsi="微软雅黑" w:cs="Times New Roman"/>
        </w:rPr>
        <w:t>一</w:t>
      </w:r>
      <w:proofErr w:type="gramEnd"/>
      <w:r w:rsidRPr="00EA7742">
        <w:rPr>
          <w:rFonts w:ascii="微软雅黑" w:eastAsia="微软雅黑" w:hAnsi="微软雅黑" w:cs="Times New Roman"/>
        </w:rPr>
        <w:t>后，在十位计算时</w:t>
      </w:r>
      <w:proofErr w:type="gramStart"/>
      <w:r w:rsidRPr="00EA7742">
        <w:rPr>
          <w:rFonts w:ascii="微软雅黑" w:eastAsia="微软雅黑" w:hAnsi="微软雅黑" w:cs="Times New Roman"/>
        </w:rPr>
        <w:t>不要加掉了</w:t>
      </w:r>
      <w:proofErr w:type="gramEnd"/>
      <w:r w:rsidRPr="00EA7742">
        <w:rPr>
          <w:rFonts w:ascii="微软雅黑" w:eastAsia="微软雅黑" w:hAnsi="微软雅黑" w:cs="Times New Roman"/>
        </w:rPr>
        <w:t>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Fonts w:ascii="微软雅黑" w:eastAsia="微软雅黑" w:hAnsi="微软雅黑" w:hint="eastAsia"/>
        </w:rPr>
        <w:t>①</w:t>
      </w:r>
      <w:proofErr w:type="gramStart"/>
      <w:r w:rsidRPr="00EA7742">
        <w:rPr>
          <w:rFonts w:ascii="微软雅黑" w:eastAsia="微软雅黑" w:hAnsi="微软雅黑" w:cs="Times New Roman"/>
        </w:rPr>
        <w:t>不</w:t>
      </w:r>
      <w:proofErr w:type="gramEnd"/>
      <w:r w:rsidRPr="00EA7742">
        <w:rPr>
          <w:rFonts w:ascii="微软雅黑" w:eastAsia="微软雅黑" w:hAnsi="微软雅黑" w:cs="Times New Roman"/>
        </w:rPr>
        <w:t>进位加法；</w:t>
      </w:r>
      <w:r w:rsidRPr="00EA7742">
        <w:rPr>
          <w:rFonts w:ascii="微软雅黑" w:eastAsia="微软雅黑" w:hAnsi="微软雅黑" w:hint="eastAsia"/>
        </w:rPr>
        <w:t>②</w:t>
      </w:r>
      <w:r w:rsidRPr="00EA7742">
        <w:rPr>
          <w:rFonts w:ascii="微软雅黑" w:eastAsia="微软雅黑" w:hAnsi="微软雅黑" w:cs="Times New Roman"/>
        </w:rPr>
        <w:t>进位加法。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Style w:val="a4"/>
          <w:rFonts w:ascii="微软雅黑" w:eastAsia="微软雅黑" w:hAnsi="微软雅黑" w:cs="Times New Roman"/>
        </w:rPr>
        <w:t>2.减法：</w:t>
      </w:r>
      <w:r w:rsidRPr="00EA7742">
        <w:rPr>
          <w:rFonts w:ascii="微软雅黑" w:eastAsia="微软雅黑" w:hAnsi="微软雅黑" w:cs="Times New Roman"/>
        </w:rPr>
        <w:t>相同数位对齐，从个位减起，个位不够，十位借</w:t>
      </w:r>
      <w:proofErr w:type="gramStart"/>
      <w:r w:rsidRPr="00EA7742">
        <w:rPr>
          <w:rFonts w:ascii="微软雅黑" w:eastAsia="微软雅黑" w:hAnsi="微软雅黑" w:cs="Times New Roman"/>
        </w:rPr>
        <w:t>一</w:t>
      </w:r>
      <w:proofErr w:type="gramEnd"/>
      <w:r w:rsidRPr="00EA7742">
        <w:rPr>
          <w:rFonts w:ascii="微软雅黑" w:eastAsia="微软雅黑" w:hAnsi="微软雅黑" w:cs="Times New Roman"/>
        </w:rPr>
        <w:t>作十。注意十位借</w:t>
      </w:r>
      <w:proofErr w:type="gramStart"/>
      <w:r w:rsidRPr="00EA7742">
        <w:rPr>
          <w:rFonts w:ascii="微软雅黑" w:eastAsia="微软雅黑" w:hAnsi="微软雅黑" w:cs="Times New Roman"/>
        </w:rPr>
        <w:t>一</w:t>
      </w:r>
      <w:proofErr w:type="gramEnd"/>
      <w:r w:rsidRPr="00EA7742">
        <w:rPr>
          <w:rFonts w:ascii="微软雅黑" w:eastAsia="微软雅黑" w:hAnsi="微软雅黑" w:cs="Times New Roman"/>
        </w:rPr>
        <w:t>后，在十位计算时不要减掉了。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Fonts w:ascii="微软雅黑" w:eastAsia="微软雅黑" w:hAnsi="微软雅黑" w:hint="eastAsia"/>
        </w:rPr>
        <w:t>①</w:t>
      </w:r>
      <w:r w:rsidRPr="00EA7742">
        <w:rPr>
          <w:rFonts w:ascii="微软雅黑" w:eastAsia="微软雅黑" w:hAnsi="微软雅黑" w:cs="Times New Roman"/>
        </w:rPr>
        <w:t>不退位减法；</w:t>
      </w:r>
      <w:r w:rsidRPr="00EA7742">
        <w:rPr>
          <w:rFonts w:ascii="微软雅黑" w:eastAsia="微软雅黑" w:hAnsi="微软雅黑" w:hint="eastAsia"/>
        </w:rPr>
        <w:t>②</w:t>
      </w:r>
      <w:r w:rsidRPr="00EA7742">
        <w:rPr>
          <w:rFonts w:ascii="微软雅黑" w:eastAsia="微软雅黑" w:hAnsi="微软雅黑" w:cs="Times New Roman"/>
        </w:rPr>
        <w:t>退位减法。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Style w:val="a4"/>
          <w:rFonts w:ascii="微软雅黑" w:eastAsia="微软雅黑" w:hAnsi="微软雅黑" w:cs="Times New Roman"/>
        </w:rPr>
        <w:lastRenderedPageBreak/>
        <w:t>3.两步计算：</w:t>
      </w:r>
      <w:r w:rsidRPr="00EA7742">
        <w:rPr>
          <w:rFonts w:ascii="微软雅黑" w:eastAsia="微软雅黑" w:hAnsi="微软雅黑" w:cs="Times New Roman"/>
        </w:rPr>
        <w:t>无括号，一个竖式来计算，有括号，分两步，先算括号再算外，注意进位和退位，别把进退给忘掉。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Fonts w:ascii="微软雅黑" w:eastAsia="微软雅黑" w:hAnsi="微软雅黑" w:hint="eastAsia"/>
        </w:rPr>
        <w:t>①</w:t>
      </w:r>
      <w:r w:rsidRPr="00EA7742">
        <w:rPr>
          <w:rFonts w:ascii="微软雅黑" w:eastAsia="微软雅黑" w:hAnsi="微软雅黑" w:cs="Times New Roman"/>
        </w:rPr>
        <w:t>无括号：连加；连减；加减混合。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Fonts w:ascii="微软雅黑" w:eastAsia="微软雅黑" w:hAnsi="微软雅黑" w:hint="eastAsia"/>
        </w:rPr>
        <w:t>②</w:t>
      </w:r>
      <w:r w:rsidRPr="00EA7742">
        <w:rPr>
          <w:rFonts w:ascii="微软雅黑" w:eastAsia="微软雅黑" w:hAnsi="微软雅黑" w:cs="Times New Roman"/>
        </w:rPr>
        <w:t>有括号：括号在后面两个数上。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Style w:val="a4"/>
          <w:rFonts w:ascii="微软雅黑" w:eastAsia="微软雅黑" w:hAnsi="微软雅黑" w:cs="Times New Roman"/>
        </w:rPr>
        <w:t>4.解决问题：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Fonts w:ascii="微软雅黑" w:eastAsia="微软雅黑" w:hAnsi="微软雅黑" w:cs="Times New Roman"/>
        </w:rPr>
        <w:t>用画线段图的方法解决求比</w:t>
      </w:r>
      <w:proofErr w:type="gramStart"/>
      <w:r w:rsidRPr="00EA7742">
        <w:rPr>
          <w:rFonts w:ascii="微软雅黑" w:eastAsia="微软雅黑" w:hAnsi="微软雅黑" w:cs="Times New Roman"/>
        </w:rPr>
        <w:t>一</w:t>
      </w:r>
      <w:proofErr w:type="gramEnd"/>
      <w:r w:rsidRPr="00EA7742">
        <w:rPr>
          <w:rFonts w:ascii="微软雅黑" w:eastAsia="微软雅黑" w:hAnsi="微软雅黑" w:cs="Times New Roman"/>
        </w:rPr>
        <w:t>个数多几（或少）的数。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Fonts w:ascii="微软雅黑" w:eastAsia="微软雅黑" w:hAnsi="微软雅黑" w:cs="Times New Roman"/>
        </w:rPr>
        <w:t>通过连贯思考解决连续两问的问题。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</w:p>
    <w:p w:rsidR="00F8145F" w:rsidRPr="00EA7742" w:rsidRDefault="00EA7742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>
        <w:rPr>
          <w:rStyle w:val="a4"/>
          <w:rFonts w:ascii="微软雅黑" w:eastAsia="微软雅黑" w:hAnsi="微软雅黑" w:cs="Times New Roman" w:hint="eastAsia"/>
        </w:rPr>
        <w:t>三、</w:t>
      </w:r>
      <w:r w:rsidR="00F8145F" w:rsidRPr="00EA7742">
        <w:rPr>
          <w:rStyle w:val="a4"/>
          <w:rFonts w:ascii="微软雅黑" w:eastAsia="微软雅黑" w:hAnsi="微软雅黑" w:cs="Times New Roman"/>
        </w:rPr>
        <w:t>三角形的初步认识</w:t>
      </w:r>
    </w:p>
    <w:p w:rsidR="00F8145F" w:rsidRPr="00EA7742" w:rsidRDefault="00EA7742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>
        <w:rPr>
          <w:rStyle w:val="a4"/>
          <w:rFonts w:ascii="微软雅黑" w:eastAsia="微软雅黑" w:hAnsi="微软雅黑" w:cs="Times New Roman" w:hint="eastAsia"/>
        </w:rPr>
        <w:t>（</w:t>
      </w:r>
      <w:r w:rsidRPr="00EA7742">
        <w:rPr>
          <w:rStyle w:val="a4"/>
          <w:rFonts w:ascii="微软雅黑" w:eastAsia="微软雅黑" w:hAnsi="微软雅黑" w:cs="Times New Roman"/>
        </w:rPr>
        <w:t>一</w:t>
      </w:r>
      <w:r>
        <w:rPr>
          <w:rStyle w:val="a4"/>
          <w:rFonts w:ascii="微软雅黑" w:eastAsia="微软雅黑" w:hAnsi="微软雅黑" w:cs="Times New Roman" w:hint="eastAsia"/>
        </w:rPr>
        <w:t>）</w:t>
      </w:r>
      <w:r w:rsidR="00F8145F" w:rsidRPr="00EA7742">
        <w:rPr>
          <w:rStyle w:val="a4"/>
          <w:rFonts w:ascii="微软雅黑" w:eastAsia="微软雅黑" w:hAnsi="微软雅黑" w:cs="Times New Roman"/>
        </w:rPr>
        <w:t>、认识角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Fonts w:ascii="微软雅黑" w:eastAsia="微软雅黑" w:hAnsi="微软雅黑" w:cs="Times New Roman"/>
          <w:b/>
        </w:rPr>
        <w:t>1．角的特征：</w:t>
      </w:r>
      <w:r w:rsidRPr="00EA7742">
        <w:rPr>
          <w:rFonts w:ascii="微软雅黑" w:eastAsia="微软雅黑" w:hAnsi="微软雅黑" w:cs="Times New Roman"/>
        </w:rPr>
        <w:t>一个顶点，两条边（直的）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Fonts w:ascii="微软雅黑" w:eastAsia="微软雅黑" w:hAnsi="微软雅黑" w:cs="Times New Roman"/>
          <w:b/>
        </w:rPr>
        <w:t>2．角的大小：</w:t>
      </w:r>
      <w:r w:rsidRPr="00EA7742">
        <w:rPr>
          <w:rFonts w:ascii="微软雅黑" w:eastAsia="微软雅黑" w:hAnsi="微软雅黑" w:cs="Times New Roman"/>
        </w:rPr>
        <w:t>与两条边叉开的大小有关，与两条边的长短无关。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  <w:b/>
        </w:rPr>
      </w:pPr>
      <w:r w:rsidRPr="00EA7742">
        <w:rPr>
          <w:rFonts w:ascii="微软雅黑" w:eastAsia="微软雅黑" w:hAnsi="微软雅黑" w:cs="Times New Roman"/>
          <w:b/>
        </w:rPr>
        <w:t>3．角的画法：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Fonts w:ascii="微软雅黑" w:eastAsia="微软雅黑" w:hAnsi="微软雅黑" w:cs="Times New Roman"/>
        </w:rPr>
        <w:t>（1）定顶点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Fonts w:ascii="微软雅黑" w:eastAsia="微软雅黑" w:hAnsi="微软雅黑" w:cs="Times New Roman"/>
        </w:rPr>
        <w:t>（2）由这一点引一条直线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Fonts w:ascii="微软雅黑" w:eastAsia="微软雅黑" w:hAnsi="微软雅黑" w:cs="Times New Roman"/>
        </w:rPr>
        <w:t>（3）</w:t>
      </w:r>
      <w:proofErr w:type="gramStart"/>
      <w:r w:rsidRPr="00EA7742">
        <w:rPr>
          <w:rFonts w:ascii="微软雅黑" w:eastAsia="微软雅黑" w:hAnsi="微软雅黑" w:cs="Times New Roman"/>
        </w:rPr>
        <w:t>画另一条</w:t>
      </w:r>
      <w:proofErr w:type="gramEnd"/>
      <w:r w:rsidRPr="00EA7742">
        <w:rPr>
          <w:rFonts w:ascii="微软雅黑" w:eastAsia="微软雅黑" w:hAnsi="微软雅黑" w:cs="Times New Roman"/>
        </w:rPr>
        <w:t>边（直角时，用直角边对准画好的一条边后，沿着另一条直角边，画线）</w:t>
      </w:r>
    </w:p>
    <w:p w:rsidR="00F8145F" w:rsidRPr="00EA7742" w:rsidRDefault="00EA7742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>
        <w:rPr>
          <w:rStyle w:val="a4"/>
          <w:rFonts w:ascii="微软雅黑" w:eastAsia="微软雅黑" w:hAnsi="微软雅黑" w:cs="Times New Roman" w:hint="eastAsia"/>
        </w:rPr>
        <w:t>（</w:t>
      </w:r>
      <w:r w:rsidRPr="00EA7742">
        <w:rPr>
          <w:rStyle w:val="a4"/>
          <w:rFonts w:ascii="微软雅黑" w:eastAsia="微软雅黑" w:hAnsi="微软雅黑" w:cs="Times New Roman"/>
        </w:rPr>
        <w:t>二</w:t>
      </w:r>
      <w:r>
        <w:rPr>
          <w:rStyle w:val="a4"/>
          <w:rFonts w:ascii="微软雅黑" w:eastAsia="微软雅黑" w:hAnsi="微软雅黑" w:cs="Times New Roman" w:hint="eastAsia"/>
        </w:rPr>
        <w:t>）</w:t>
      </w:r>
      <w:r w:rsidR="00F8145F" w:rsidRPr="00EA7742">
        <w:rPr>
          <w:rStyle w:val="a4"/>
          <w:rFonts w:ascii="微软雅黑" w:eastAsia="微软雅黑" w:hAnsi="微软雅黑" w:cs="Times New Roman"/>
        </w:rPr>
        <w:t xml:space="preserve">、角的分类： 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Fonts w:ascii="微软雅黑" w:eastAsia="微软雅黑" w:hAnsi="微软雅黑" w:cs="Times New Roman"/>
          <w:b/>
        </w:rPr>
        <w:t>1.认识直角：</w:t>
      </w:r>
      <w:r w:rsidRPr="00EA7742">
        <w:rPr>
          <w:rFonts w:ascii="微软雅黑" w:eastAsia="微软雅黑" w:hAnsi="微软雅黑" w:cs="Times New Roman"/>
        </w:rPr>
        <w:t>直角的特点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Fonts w:ascii="微软雅黑" w:eastAsia="微软雅黑" w:hAnsi="微软雅黑" w:cs="Times New Roman"/>
          <w:b/>
        </w:rPr>
        <w:t>2.认识锐角和钝角：</w:t>
      </w:r>
      <w:r w:rsidRPr="00EA7742">
        <w:rPr>
          <w:rFonts w:ascii="微软雅黑" w:eastAsia="微软雅黑" w:hAnsi="微软雅黑" w:cs="Times New Roman"/>
        </w:rPr>
        <w:t>锐角比直角小，钝角比直角大。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Fonts w:ascii="微软雅黑" w:eastAsia="微软雅黑" w:hAnsi="微软雅黑" w:cs="Times New Roman"/>
          <w:b/>
        </w:rPr>
        <w:t>3.会用三角尺来判断直角、锐角和钝角：</w:t>
      </w:r>
      <w:r w:rsidRPr="00EA7742">
        <w:rPr>
          <w:rFonts w:ascii="微软雅黑" w:eastAsia="微软雅黑" w:hAnsi="微软雅黑" w:cs="Times New Roman"/>
        </w:rPr>
        <w:t>把三角尺上直角的顶点与被比较角的顶点重叠在一起，再将三角尺上直角的一条边与</w:t>
      </w:r>
      <w:proofErr w:type="gramStart"/>
      <w:r w:rsidRPr="00EA7742">
        <w:rPr>
          <w:rFonts w:ascii="微软雅黑" w:eastAsia="微软雅黑" w:hAnsi="微软雅黑" w:cs="Times New Roman"/>
        </w:rPr>
        <w:t>被比角的</w:t>
      </w:r>
      <w:proofErr w:type="gramEnd"/>
      <w:r w:rsidRPr="00EA7742">
        <w:rPr>
          <w:rFonts w:ascii="微软雅黑" w:eastAsia="微软雅黑" w:hAnsi="微软雅黑" w:cs="Times New Roman"/>
        </w:rPr>
        <w:t>一条边重合，最后比</w:t>
      </w:r>
      <w:r w:rsidRPr="00EA7742">
        <w:rPr>
          <w:rFonts w:ascii="微软雅黑" w:eastAsia="微软雅黑" w:hAnsi="微软雅黑" w:cs="Times New Roman"/>
        </w:rPr>
        <w:lastRenderedPageBreak/>
        <w:t>较三角尺上直角的另一条边与</w:t>
      </w:r>
      <w:proofErr w:type="gramStart"/>
      <w:r w:rsidRPr="00EA7742">
        <w:rPr>
          <w:rFonts w:ascii="微软雅黑" w:eastAsia="微软雅黑" w:hAnsi="微软雅黑" w:cs="Times New Roman"/>
        </w:rPr>
        <w:t>被比角的</w:t>
      </w:r>
      <w:proofErr w:type="gramEnd"/>
      <w:r w:rsidRPr="00EA7742">
        <w:rPr>
          <w:rFonts w:ascii="微软雅黑" w:eastAsia="微软雅黑" w:hAnsi="微软雅黑" w:cs="Times New Roman"/>
        </w:rPr>
        <w:t>另一条边，线上为直角，内为锐角，外为钝角。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Fonts w:ascii="微软雅黑" w:eastAsia="微软雅黑" w:hAnsi="微软雅黑" w:cs="Times New Roman"/>
        </w:rPr>
        <w:t>4．画直角、锐角和钝角。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</w:p>
    <w:p w:rsidR="00F8145F" w:rsidRPr="00EA7742" w:rsidRDefault="00EA7742" w:rsidP="0081505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微软雅黑" w:eastAsia="微软雅黑" w:hAnsi="微软雅黑" w:cs="Times New Roman"/>
        </w:rPr>
      </w:pPr>
      <w:r>
        <w:rPr>
          <w:rStyle w:val="a4"/>
          <w:rFonts w:ascii="微软雅黑" w:eastAsia="微软雅黑" w:hAnsi="微软雅黑" w:cs="Times New Roman" w:hint="eastAsia"/>
        </w:rPr>
        <w:t>四、</w:t>
      </w:r>
      <w:r w:rsidR="00F8145F" w:rsidRPr="00EA7742">
        <w:rPr>
          <w:rStyle w:val="a4"/>
          <w:rFonts w:ascii="微软雅黑" w:eastAsia="微软雅黑" w:hAnsi="微软雅黑" w:cs="Times New Roman"/>
        </w:rPr>
        <w:t>表内乘法</w:t>
      </w:r>
    </w:p>
    <w:p w:rsidR="00F8145F" w:rsidRPr="00EA7742" w:rsidRDefault="00EA7742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>
        <w:rPr>
          <w:rStyle w:val="a4"/>
          <w:rFonts w:ascii="微软雅黑" w:eastAsia="微软雅黑" w:hAnsi="微软雅黑" w:cs="Times New Roman" w:hint="eastAsia"/>
        </w:rPr>
        <w:t>（</w:t>
      </w:r>
      <w:r w:rsidRPr="00EA7742">
        <w:rPr>
          <w:rStyle w:val="a4"/>
          <w:rFonts w:ascii="微软雅黑" w:eastAsia="微软雅黑" w:hAnsi="微软雅黑" w:cs="Times New Roman"/>
        </w:rPr>
        <w:t>一</w:t>
      </w:r>
      <w:r>
        <w:rPr>
          <w:rStyle w:val="a4"/>
          <w:rFonts w:ascii="微软雅黑" w:eastAsia="微软雅黑" w:hAnsi="微软雅黑" w:cs="Times New Roman" w:hint="eastAsia"/>
        </w:rPr>
        <w:t>）</w:t>
      </w:r>
      <w:r w:rsidR="00F8145F" w:rsidRPr="00EA7742">
        <w:rPr>
          <w:rStyle w:val="a4"/>
          <w:rFonts w:ascii="微软雅黑" w:eastAsia="微软雅黑" w:hAnsi="微软雅黑" w:cs="Times New Roman"/>
        </w:rPr>
        <w:t>、乘法的初步认识：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Fonts w:ascii="微软雅黑" w:eastAsia="微软雅黑" w:hAnsi="微软雅黑" w:cs="Times New Roman"/>
          <w:b/>
        </w:rPr>
        <w:t>1．意义：</w:t>
      </w:r>
      <w:r w:rsidRPr="00EA7742">
        <w:rPr>
          <w:rFonts w:ascii="微软雅黑" w:eastAsia="微软雅黑" w:hAnsi="微软雅黑" w:cs="Times New Roman"/>
        </w:rPr>
        <w:t>几个几相加用乘法计算。相同的加数×相同加数的个数。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Fonts w:ascii="微软雅黑" w:eastAsia="微软雅黑" w:hAnsi="微软雅黑" w:cs="Times New Roman"/>
          <w:b/>
        </w:rPr>
        <w:t>2．名称：</w:t>
      </w:r>
      <w:r w:rsidRPr="00EA7742">
        <w:rPr>
          <w:rFonts w:ascii="微软雅黑" w:eastAsia="微软雅黑" w:hAnsi="微软雅黑" w:cs="Times New Roman"/>
        </w:rPr>
        <w:t>乘数×乘数=积</w:t>
      </w:r>
    </w:p>
    <w:p w:rsidR="00F8145F" w:rsidRPr="00EA7742" w:rsidRDefault="00EA7742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>
        <w:rPr>
          <w:rStyle w:val="a4"/>
          <w:rFonts w:ascii="微软雅黑" w:eastAsia="微软雅黑" w:hAnsi="微软雅黑" w:cs="Times New Roman" w:hint="eastAsia"/>
        </w:rPr>
        <w:t>（</w:t>
      </w:r>
      <w:r w:rsidRPr="00EA7742">
        <w:rPr>
          <w:rStyle w:val="a4"/>
          <w:rFonts w:ascii="微软雅黑" w:eastAsia="微软雅黑" w:hAnsi="微软雅黑" w:cs="Times New Roman"/>
        </w:rPr>
        <w:t>二</w:t>
      </w:r>
      <w:r>
        <w:rPr>
          <w:rStyle w:val="a4"/>
          <w:rFonts w:ascii="微软雅黑" w:eastAsia="微软雅黑" w:hAnsi="微软雅黑" w:cs="Times New Roman" w:hint="eastAsia"/>
        </w:rPr>
        <w:t>）</w:t>
      </w:r>
      <w:r w:rsidR="00F8145F" w:rsidRPr="00EA7742">
        <w:rPr>
          <w:rStyle w:val="a4"/>
          <w:rFonts w:ascii="微软雅黑" w:eastAsia="微软雅黑" w:hAnsi="微软雅黑" w:cs="Times New Roman"/>
        </w:rPr>
        <w:t>、1-9的乘法口诀：熟记口诀，会口算乘法算式。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Fonts w:ascii="微软雅黑" w:eastAsia="微软雅黑" w:hAnsi="微软雅黑" w:cs="Times New Roman"/>
        </w:rPr>
        <w:t>1．补充口诀。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Fonts w:ascii="微软雅黑" w:eastAsia="微软雅黑" w:hAnsi="微软雅黑" w:cs="Times New Roman"/>
        </w:rPr>
        <w:t>2．根据口诀写出乘法算式、看图写乘法算式。</w:t>
      </w:r>
    </w:p>
    <w:p w:rsidR="00F8145F" w:rsidRPr="00EA7742" w:rsidRDefault="00EA7742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>
        <w:rPr>
          <w:rStyle w:val="a4"/>
          <w:rFonts w:ascii="微软雅黑" w:eastAsia="微软雅黑" w:hAnsi="微软雅黑" w:cs="Times New Roman" w:hint="eastAsia"/>
        </w:rPr>
        <w:t>（</w:t>
      </w:r>
      <w:r w:rsidRPr="00EA7742">
        <w:rPr>
          <w:rStyle w:val="a4"/>
          <w:rFonts w:ascii="微软雅黑" w:eastAsia="微软雅黑" w:hAnsi="微软雅黑" w:cs="Times New Roman"/>
        </w:rPr>
        <w:t>三</w:t>
      </w:r>
      <w:r>
        <w:rPr>
          <w:rStyle w:val="a4"/>
          <w:rFonts w:ascii="微软雅黑" w:eastAsia="微软雅黑" w:hAnsi="微软雅黑" w:cs="Times New Roman" w:hint="eastAsia"/>
        </w:rPr>
        <w:t>）</w:t>
      </w:r>
      <w:r w:rsidR="00F8145F" w:rsidRPr="00EA7742">
        <w:rPr>
          <w:rStyle w:val="a4"/>
          <w:rFonts w:ascii="微软雅黑" w:eastAsia="微软雅黑" w:hAnsi="微软雅黑" w:cs="Times New Roman"/>
        </w:rPr>
        <w:t>、解决问题。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Fonts w:ascii="微软雅黑" w:eastAsia="微软雅黑" w:hAnsi="微软雅黑" w:cs="Times New Roman"/>
          <w:b/>
        </w:rPr>
        <w:t>1．已知每个多少和个数，求一共多少？</w:t>
      </w:r>
      <w:r w:rsidRPr="00EA7742">
        <w:rPr>
          <w:rFonts w:ascii="微软雅黑" w:eastAsia="微软雅黑" w:hAnsi="微软雅黑" w:cs="Times New Roman"/>
        </w:rPr>
        <w:t>每个数量×个数=</w:t>
      </w:r>
      <w:proofErr w:type="gramStart"/>
      <w:r w:rsidRPr="00EA7742">
        <w:rPr>
          <w:rFonts w:ascii="微软雅黑" w:eastAsia="微软雅黑" w:hAnsi="微软雅黑" w:cs="Times New Roman"/>
        </w:rPr>
        <w:t>一共的</w:t>
      </w:r>
      <w:proofErr w:type="gramEnd"/>
      <w:r w:rsidRPr="00EA7742">
        <w:rPr>
          <w:rFonts w:ascii="微软雅黑" w:eastAsia="微软雅黑" w:hAnsi="微软雅黑" w:cs="Times New Roman"/>
        </w:rPr>
        <w:t>数。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  <w:b/>
        </w:rPr>
      </w:pPr>
      <w:r w:rsidRPr="00EA7742">
        <w:rPr>
          <w:rFonts w:ascii="微软雅黑" w:eastAsia="微软雅黑" w:hAnsi="微软雅黑" w:cs="Times New Roman"/>
          <w:b/>
        </w:rPr>
        <w:t>2．加法和乘法对比解决问题：求一共有多少？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Fonts w:ascii="微软雅黑" w:eastAsia="微软雅黑" w:hAnsi="微软雅黑" w:cs="Times New Roman"/>
        </w:rPr>
        <w:t>理解题意、仔细审题、选择方法：看单位，分方法，单位</w:t>
      </w:r>
      <w:proofErr w:type="gramStart"/>
      <w:r w:rsidRPr="00EA7742">
        <w:rPr>
          <w:rFonts w:ascii="微软雅黑" w:eastAsia="微软雅黑" w:hAnsi="微软雅黑" w:cs="Times New Roman"/>
        </w:rPr>
        <w:t>相同用</w:t>
      </w:r>
      <w:proofErr w:type="gramEnd"/>
      <w:r w:rsidRPr="00EA7742">
        <w:rPr>
          <w:rFonts w:ascii="微软雅黑" w:eastAsia="微软雅黑" w:hAnsi="微软雅黑" w:cs="Times New Roman"/>
        </w:rPr>
        <w:t>加法，单位</w:t>
      </w:r>
      <w:proofErr w:type="gramStart"/>
      <w:r w:rsidRPr="00EA7742">
        <w:rPr>
          <w:rFonts w:ascii="微软雅黑" w:eastAsia="微软雅黑" w:hAnsi="微软雅黑" w:cs="Times New Roman"/>
        </w:rPr>
        <w:t>不同用</w:t>
      </w:r>
      <w:proofErr w:type="gramEnd"/>
      <w:r w:rsidRPr="00EA7742">
        <w:rPr>
          <w:rFonts w:ascii="微软雅黑" w:eastAsia="微软雅黑" w:hAnsi="微软雅黑" w:cs="Times New Roman"/>
        </w:rPr>
        <w:t>乘法。</w:t>
      </w:r>
    </w:p>
    <w:p w:rsidR="00F8145F" w:rsidRPr="00EA7742" w:rsidRDefault="00F8145F" w:rsidP="00815059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微软雅黑" w:eastAsia="微软雅黑" w:hAnsi="微软雅黑" w:cs="Times New Roman"/>
        </w:rPr>
      </w:pPr>
      <w:r w:rsidRPr="00EA7742">
        <w:rPr>
          <w:rFonts w:ascii="微软雅黑" w:eastAsia="微软雅黑" w:hAnsi="微软雅黑" w:cs="Times New Roman"/>
          <w:b/>
        </w:rPr>
        <w:t>3．乘加、</w:t>
      </w:r>
      <w:proofErr w:type="gramStart"/>
      <w:r w:rsidRPr="00EA7742">
        <w:rPr>
          <w:rFonts w:ascii="微软雅黑" w:eastAsia="微软雅黑" w:hAnsi="微软雅黑" w:cs="Times New Roman"/>
          <w:b/>
        </w:rPr>
        <w:t>乘减的</w:t>
      </w:r>
      <w:proofErr w:type="gramEnd"/>
      <w:r w:rsidRPr="00EA7742">
        <w:rPr>
          <w:rFonts w:ascii="微软雅黑" w:eastAsia="微软雅黑" w:hAnsi="微软雅黑" w:cs="Times New Roman"/>
          <w:b/>
        </w:rPr>
        <w:t>算法多样化：</w:t>
      </w:r>
      <w:r w:rsidRPr="00EA7742">
        <w:rPr>
          <w:rFonts w:ascii="微软雅黑" w:eastAsia="微软雅黑" w:hAnsi="微软雅黑" w:cs="Times New Roman"/>
        </w:rPr>
        <w:t>根据不同的观察方位选用不同的解决问题。先算乘法，再算加、减。</w:t>
      </w:r>
    </w:p>
    <w:p w:rsidR="00F8145F" w:rsidRPr="00EA7742" w:rsidRDefault="00F8145F" w:rsidP="00815059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</w:p>
    <w:p w:rsidR="005D69A1" w:rsidRPr="00EA7742" w:rsidRDefault="005D69A1" w:rsidP="00815059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</w:p>
    <w:p w:rsidR="005D69A1" w:rsidRPr="00EA7742" w:rsidRDefault="005D69A1" w:rsidP="00815059">
      <w:pPr>
        <w:spacing w:line="360" w:lineRule="auto"/>
        <w:rPr>
          <w:rFonts w:ascii="微软雅黑" w:eastAsia="微软雅黑" w:hAnsi="微软雅黑" w:cs="Times New Roman"/>
          <w:b/>
          <w:sz w:val="24"/>
          <w:szCs w:val="24"/>
        </w:rPr>
      </w:pPr>
    </w:p>
    <w:p w:rsidR="00F8145F" w:rsidRPr="00D47716" w:rsidRDefault="00F8145F" w:rsidP="00815059">
      <w:pPr>
        <w:spacing w:line="360" w:lineRule="auto"/>
        <w:rPr>
          <w:rFonts w:ascii="微软雅黑" w:eastAsia="微软雅黑" w:hAnsi="微软雅黑" w:cs="Times New Roman"/>
          <w:sz w:val="24"/>
          <w:szCs w:val="24"/>
        </w:rPr>
      </w:pPr>
    </w:p>
    <w:sectPr w:rsidR="00F8145F" w:rsidRPr="00D477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B60" w:rsidRDefault="00391B60" w:rsidP="0073693F">
      <w:r>
        <w:separator/>
      </w:r>
    </w:p>
  </w:endnote>
  <w:endnote w:type="continuationSeparator" w:id="0">
    <w:p w:rsidR="00391B60" w:rsidRDefault="00391B60" w:rsidP="00736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8FB" w:rsidRDefault="00C748F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91372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:rsidR="0073693F" w:rsidRPr="00DA0C52" w:rsidRDefault="0073693F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lang w:val="zh-CN"/>
              </w:rPr>
              <w:t xml:space="preserve"> </w:t>
            </w:r>
            <w:r w:rsidRPr="00DA0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DA0C52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DA0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C748FB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DA0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DA0C52">
              <w:rPr>
                <w:rFonts w:ascii="Times New Roman" w:hAnsi="Times New Roman" w:cs="Times New Roman"/>
                <w:lang w:val="zh-CN"/>
              </w:rPr>
              <w:t xml:space="preserve"> / </w:t>
            </w:r>
            <w:r w:rsidRPr="00DA0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DA0C52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DA0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C748FB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DA0C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3693F" w:rsidRDefault="0073693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8FB" w:rsidRDefault="00C748F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B60" w:rsidRDefault="00391B60" w:rsidP="0073693F">
      <w:r>
        <w:separator/>
      </w:r>
    </w:p>
  </w:footnote>
  <w:footnote w:type="continuationSeparator" w:id="0">
    <w:p w:rsidR="00391B60" w:rsidRDefault="00391B60" w:rsidP="00736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8FB" w:rsidRDefault="00C748F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207" w:rsidRDefault="006F0207">
    <w:bookmarkStart w:id="0" w:name="_GoBack"/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4640200</wp:posOffset>
          </wp:positionH>
          <wp:positionV relativeFrom="paragraph">
            <wp:posOffset>-255542</wp:posOffset>
          </wp:positionV>
          <wp:extent cx="1520042" cy="397121"/>
          <wp:effectExtent l="0" t="0" r="4445" b="317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爱智康横版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0042" cy="3971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8FB" w:rsidRDefault="00C748F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6CC5"/>
    <w:multiLevelType w:val="multilevel"/>
    <w:tmpl w:val="1AEA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766E5"/>
    <w:multiLevelType w:val="hybridMultilevel"/>
    <w:tmpl w:val="8078DA5E"/>
    <w:lvl w:ilvl="0" w:tplc="063C767A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CA36E2"/>
    <w:multiLevelType w:val="hybridMultilevel"/>
    <w:tmpl w:val="6062E782"/>
    <w:lvl w:ilvl="0" w:tplc="FD9CD43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BB76F9"/>
    <w:multiLevelType w:val="multilevel"/>
    <w:tmpl w:val="F41C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A171C8"/>
    <w:multiLevelType w:val="multilevel"/>
    <w:tmpl w:val="DADA6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47415C"/>
    <w:multiLevelType w:val="multilevel"/>
    <w:tmpl w:val="34725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315237"/>
    <w:multiLevelType w:val="hybridMultilevel"/>
    <w:tmpl w:val="D9C8828C"/>
    <w:lvl w:ilvl="0" w:tplc="322C3D3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FB6"/>
    <w:rsid w:val="00035B2A"/>
    <w:rsid w:val="000642E1"/>
    <w:rsid w:val="000C7D2A"/>
    <w:rsid w:val="0014357B"/>
    <w:rsid w:val="002252FE"/>
    <w:rsid w:val="002B0248"/>
    <w:rsid w:val="002F4FA6"/>
    <w:rsid w:val="00391B60"/>
    <w:rsid w:val="00400D4B"/>
    <w:rsid w:val="004235BD"/>
    <w:rsid w:val="00433B19"/>
    <w:rsid w:val="00552C1A"/>
    <w:rsid w:val="00585F8B"/>
    <w:rsid w:val="005D69A1"/>
    <w:rsid w:val="0065122D"/>
    <w:rsid w:val="006F0207"/>
    <w:rsid w:val="0073693F"/>
    <w:rsid w:val="00747208"/>
    <w:rsid w:val="007B2832"/>
    <w:rsid w:val="00815059"/>
    <w:rsid w:val="00860BFD"/>
    <w:rsid w:val="008D5B65"/>
    <w:rsid w:val="008F0EC8"/>
    <w:rsid w:val="00991D79"/>
    <w:rsid w:val="00AA6954"/>
    <w:rsid w:val="00B152C9"/>
    <w:rsid w:val="00B63F67"/>
    <w:rsid w:val="00B947F4"/>
    <w:rsid w:val="00C0441F"/>
    <w:rsid w:val="00C053F9"/>
    <w:rsid w:val="00C17FB6"/>
    <w:rsid w:val="00C2533D"/>
    <w:rsid w:val="00C748FB"/>
    <w:rsid w:val="00C86029"/>
    <w:rsid w:val="00D47716"/>
    <w:rsid w:val="00D80A19"/>
    <w:rsid w:val="00DA0C52"/>
    <w:rsid w:val="00E778E7"/>
    <w:rsid w:val="00E80A93"/>
    <w:rsid w:val="00EA7742"/>
    <w:rsid w:val="00ED3104"/>
    <w:rsid w:val="00EF575D"/>
    <w:rsid w:val="00F26945"/>
    <w:rsid w:val="00F8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03AA6D-780D-452D-AB01-C494B8C9F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7FB6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7FB6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semiHidden/>
    <w:rsid w:val="00C17FB6"/>
    <w:rPr>
      <w:rFonts w:ascii="Calibri" w:eastAsia="宋体" w:hAnsi="Calibri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17FB6"/>
    <w:rPr>
      <w:rFonts w:ascii="Cambria" w:eastAsia="宋体" w:hAnsi="Cambria" w:cs="Times New Roman"/>
      <w:b/>
      <w:bCs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C17F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17FB6"/>
    <w:rPr>
      <w:b/>
      <w:bCs/>
    </w:rPr>
  </w:style>
  <w:style w:type="character" w:styleId="a5">
    <w:name w:val="Placeholder Text"/>
    <w:basedOn w:val="a0"/>
    <w:uiPriority w:val="99"/>
    <w:semiHidden/>
    <w:rsid w:val="00C17FB6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A6954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AA6954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36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3693F"/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C748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C748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刘珈宁</dc:creator>
  <cp:keywords/>
  <dc:description/>
  <cp:lastModifiedBy>一只小乖喵</cp:lastModifiedBy>
  <cp:revision>26</cp:revision>
  <cp:lastPrinted>2018-08-30T09:32:00Z</cp:lastPrinted>
  <dcterms:created xsi:type="dcterms:W3CDTF">2018-08-30T06:44:00Z</dcterms:created>
  <dcterms:modified xsi:type="dcterms:W3CDTF">2018-09-06T06:56:00Z</dcterms:modified>
</cp:coreProperties>
</file>